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93B6" w14:textId="29E77D88" w:rsidR="00F3608A" w:rsidRDefault="00DC1064" w:rsidP="00DC1064">
      <w:pPr>
        <w:jc w:val="center"/>
      </w:pPr>
      <w:r>
        <w:t>Richard Neville</w:t>
      </w:r>
    </w:p>
    <w:p w14:paraId="70BC32B1" w14:textId="77777777" w:rsidR="00DC1064" w:rsidRDefault="00DC1064" w:rsidP="00DC1064">
      <w:pPr>
        <w:jc w:val="center"/>
      </w:pPr>
    </w:p>
    <w:p w14:paraId="18B3FA8C" w14:textId="574C416B" w:rsidR="00DC1064" w:rsidRDefault="00DC1064" w:rsidP="00DC1064">
      <w:pPr>
        <w:jc w:val="center"/>
      </w:pPr>
      <w:r>
        <w:t xml:space="preserve">223 Sheen Lane </w:t>
      </w:r>
    </w:p>
    <w:p w14:paraId="1339845D" w14:textId="4F387CBB" w:rsidR="00DC1064" w:rsidRDefault="00DC1064" w:rsidP="00DC1064">
      <w:pPr>
        <w:jc w:val="center"/>
      </w:pPr>
      <w:r>
        <w:t>SW14 8LE</w:t>
      </w:r>
    </w:p>
    <w:p w14:paraId="76AF2954" w14:textId="77777777" w:rsidR="00DC1064" w:rsidRDefault="00DC1064" w:rsidP="00DC1064">
      <w:pPr>
        <w:jc w:val="center"/>
      </w:pPr>
    </w:p>
    <w:p w14:paraId="576A34D4" w14:textId="003924ED" w:rsidR="00DC1064" w:rsidRDefault="00DC1064" w:rsidP="00DC1064">
      <w:pPr>
        <w:jc w:val="center"/>
      </w:pPr>
      <w:r>
        <w:t>07986-285519</w:t>
      </w:r>
    </w:p>
    <w:p w14:paraId="5A482ED6" w14:textId="77777777" w:rsidR="00DC1064" w:rsidRDefault="00DC1064" w:rsidP="00DC1064">
      <w:pPr>
        <w:jc w:val="center"/>
      </w:pPr>
    </w:p>
    <w:p w14:paraId="258550F5" w14:textId="36D4AB35" w:rsidR="00DC1064" w:rsidRDefault="00DC1064" w:rsidP="00DC1064">
      <w:pPr>
        <w:jc w:val="center"/>
      </w:pPr>
      <w:r>
        <w:t xml:space="preserve">E mail </w:t>
      </w:r>
      <w:hyperlink r:id="rId4" w:history="1">
        <w:r w:rsidRPr="00934698">
          <w:rPr>
            <w:rStyle w:val="Hyperlink"/>
          </w:rPr>
          <w:t>richard@brandlink.co.uk</w:t>
        </w:r>
      </w:hyperlink>
    </w:p>
    <w:p w14:paraId="11D49CE3" w14:textId="77777777" w:rsidR="00DC1064" w:rsidRDefault="00DC1064" w:rsidP="00DC1064">
      <w:pPr>
        <w:jc w:val="center"/>
      </w:pPr>
    </w:p>
    <w:p w14:paraId="2A9ABC2C" w14:textId="77777777" w:rsidR="00DC1064" w:rsidRDefault="00DC1064" w:rsidP="00DC1064">
      <w:pPr>
        <w:jc w:val="center"/>
      </w:pPr>
    </w:p>
    <w:p w14:paraId="43165555" w14:textId="160A13C8" w:rsidR="00DC1064" w:rsidRDefault="00DC1064" w:rsidP="00DC1064">
      <w:r>
        <w:t xml:space="preserve">3 Bedrooms first Floor Ullswater colour 41 and </w:t>
      </w:r>
      <w:r w:rsidRPr="008642BF">
        <w:rPr>
          <w:b/>
          <w:bCs/>
        </w:rPr>
        <w:t>same for top stairs Full width</w:t>
      </w:r>
    </w:p>
    <w:p w14:paraId="6FB37B08" w14:textId="77777777" w:rsidR="008642BF" w:rsidRPr="008642BF" w:rsidRDefault="008642BF" w:rsidP="00DC1064">
      <w:pPr>
        <w:rPr>
          <w:b/>
          <w:bCs/>
        </w:rPr>
      </w:pPr>
    </w:p>
    <w:p w14:paraId="066EF35F" w14:textId="2C5C1ABF" w:rsidR="008642BF" w:rsidRPr="008642BF" w:rsidRDefault="008642BF" w:rsidP="00DC1064">
      <w:pPr>
        <w:rPr>
          <w:b/>
          <w:bCs/>
        </w:rPr>
      </w:pPr>
      <w:r w:rsidRPr="008642BF">
        <w:rPr>
          <w:b/>
          <w:bCs/>
        </w:rPr>
        <w:t xml:space="preserve">Living room Ullswater col 41 </w:t>
      </w:r>
    </w:p>
    <w:p w14:paraId="5D05A07E" w14:textId="77777777" w:rsidR="00DC1064" w:rsidRDefault="00DC1064" w:rsidP="00DC1064"/>
    <w:p w14:paraId="3E760AFF" w14:textId="544B1CA4" w:rsidR="00DC1064" w:rsidRDefault="00DC1064" w:rsidP="00DC1064">
      <w:r>
        <w:t xml:space="preserve">First Stairs Full width = Isles </w:t>
      </w:r>
      <w:proofErr w:type="spellStart"/>
      <w:r>
        <w:t>Tresco</w:t>
      </w:r>
      <w:proofErr w:type="spellEnd"/>
      <w:r>
        <w:t xml:space="preserve"> </w:t>
      </w:r>
    </w:p>
    <w:p w14:paraId="4AEC852F" w14:textId="77777777" w:rsidR="008642BF" w:rsidRDefault="008642BF" w:rsidP="00DC1064"/>
    <w:p w14:paraId="13A2929D" w14:textId="0CD05414" w:rsidR="008642BF" w:rsidRPr="008642BF" w:rsidRDefault="008642BF" w:rsidP="00DC1064">
      <w:pPr>
        <w:rPr>
          <w:b/>
          <w:bCs/>
        </w:rPr>
      </w:pPr>
      <w:r>
        <w:t xml:space="preserve">BASEMENT (water pump) show separately, needs single nap </w:t>
      </w:r>
      <w:r w:rsidRPr="008642BF">
        <w:rPr>
          <w:b/>
          <w:bCs/>
        </w:rPr>
        <w:t>surround hatch area for Ullswater colour 41</w:t>
      </w:r>
    </w:p>
    <w:p w14:paraId="25AC7415" w14:textId="77777777" w:rsidR="008642BF" w:rsidRDefault="008642BF" w:rsidP="00DC1064"/>
    <w:p w14:paraId="3D97D506" w14:textId="0B7955C9" w:rsidR="008642BF" w:rsidRDefault="008642BF" w:rsidP="00DC1064">
      <w:r>
        <w:t xml:space="preserve">Would hard flooring work better </w:t>
      </w:r>
    </w:p>
    <w:p w14:paraId="77215E2B" w14:textId="77777777" w:rsidR="00DC1064" w:rsidRDefault="00DC1064" w:rsidP="00DC1064"/>
    <w:p w14:paraId="1F062925" w14:textId="489373F6" w:rsidR="00DC1064" w:rsidRDefault="00DC1064" w:rsidP="00DC1064">
      <w:r>
        <w:t>Heavy duty underlay Stairs // Luxury PU Bedrooms</w:t>
      </w:r>
    </w:p>
    <w:p w14:paraId="0292E213" w14:textId="77777777" w:rsidR="00DC1064" w:rsidRDefault="00DC1064" w:rsidP="00DC1064"/>
    <w:p w14:paraId="5468B562" w14:textId="48DCC661" w:rsidR="00DC1064" w:rsidRDefault="00DC1064" w:rsidP="00DC1064">
      <w:r>
        <w:t xml:space="preserve">Heavy soiling on Bedroom carpets remove 2 days before installation if possible </w:t>
      </w:r>
    </w:p>
    <w:p w14:paraId="5E520944" w14:textId="77777777" w:rsidR="008642BF" w:rsidRDefault="008642BF" w:rsidP="00DC1064"/>
    <w:p w14:paraId="34EA8F15" w14:textId="4BD22E14" w:rsidR="008642BF" w:rsidRDefault="008642BF" w:rsidP="00DC1064">
      <w:r>
        <w:t>Phone 020 -8876-9128</w:t>
      </w:r>
    </w:p>
    <w:p w14:paraId="51E4DAE2" w14:textId="77777777" w:rsidR="008642BF" w:rsidRDefault="008642BF" w:rsidP="00DC1064"/>
    <w:p w14:paraId="523C70FD" w14:textId="77777777" w:rsidR="008642BF" w:rsidRDefault="008642BF" w:rsidP="00DC1064"/>
    <w:p w14:paraId="476DEA60" w14:textId="413872FE" w:rsidR="008642BF" w:rsidRDefault="008642BF" w:rsidP="00DC1064">
      <w:r>
        <w:t>Andy O'Sullivan</w:t>
      </w:r>
    </w:p>
    <w:p w14:paraId="7AC4CE55" w14:textId="77777777" w:rsidR="008642BF" w:rsidRDefault="008642BF" w:rsidP="00DC1064"/>
    <w:p w14:paraId="28A037F7" w14:textId="0F312781" w:rsidR="008642BF" w:rsidRDefault="008642BF" w:rsidP="00DC1064">
      <w:r>
        <w:t xml:space="preserve">Jack Barton // John Dredge </w:t>
      </w:r>
    </w:p>
    <w:sectPr w:rsidR="008642BF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64"/>
    <w:rsid w:val="00401BA6"/>
    <w:rsid w:val="008642BF"/>
    <w:rsid w:val="00912630"/>
    <w:rsid w:val="009D637D"/>
    <w:rsid w:val="00A61E59"/>
    <w:rsid w:val="00C4611B"/>
    <w:rsid w:val="00DC1064"/>
    <w:rsid w:val="00F3608A"/>
    <w:rsid w:val="00F5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CAAE2"/>
  <w15:chartTrackingRefBased/>
  <w15:docId w15:val="{8ABA10CE-98A3-42D1-8363-49A0397C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1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1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10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C10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10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C10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C10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C10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C10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C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C106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C106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C1064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C106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C106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C106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C106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C1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C10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C10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064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064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C10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C1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hard@brandlin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2026-03-14T11:17:00Z</cp:lastPrinted>
  <dcterms:created xsi:type="dcterms:W3CDTF">2026-03-14T10:56:00Z</dcterms:created>
  <dcterms:modified xsi:type="dcterms:W3CDTF">2026-03-14T11:18:00Z</dcterms:modified>
</cp:coreProperties>
</file>