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854B" w14:textId="77777777" w:rsidR="00303646" w:rsidRDefault="00813927">
      <w:pPr>
        <w:pStyle w:val="BodyA"/>
        <w:jc w:val="center"/>
        <w:rPr>
          <w:rFonts w:ascii="Helvetica" w:eastAsia="Helvetica" w:hAnsi="Helvetica" w:cs="Helvetica"/>
          <w:color w:val="929292"/>
          <w:sz w:val="18"/>
          <w:szCs w:val="18"/>
          <w:u w:color="929292"/>
        </w:rPr>
      </w:pP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t xml:space="preserve">         GARETH ROBERTS</w:t>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Times New Roman" w:hAnsi="Times New Roman"/>
          <w:color w:val="941100"/>
          <w:sz w:val="28"/>
          <w:szCs w:val="28"/>
          <w:u w:color="941100"/>
          <w:lang w:val="de-DE"/>
        </w:rPr>
        <w:tab/>
      </w:r>
      <w:r>
        <w:rPr>
          <w:rFonts w:ascii="Helvetica" w:hAnsi="Helvetica"/>
          <w:color w:val="929292"/>
          <w:sz w:val="18"/>
          <w:szCs w:val="18"/>
          <w:u w:color="929292"/>
        </w:rPr>
        <w:t>6 JANSON COURT.GRANVILLE ROAD.SIDCUP.KENT.DA14 4BX</w:t>
      </w:r>
    </w:p>
    <w:p w14:paraId="2B8A45D9" w14:textId="77777777" w:rsidR="00303646" w:rsidRDefault="00813927">
      <w:pPr>
        <w:pStyle w:val="BodyA"/>
        <w:ind w:left="2520" w:right="2520"/>
        <w:jc w:val="center"/>
        <w:rPr>
          <w:rFonts w:ascii="Helvetica" w:eastAsia="Helvetica" w:hAnsi="Helvetica" w:cs="Helvetica"/>
          <w:color w:val="929292"/>
          <w:sz w:val="18"/>
          <w:szCs w:val="18"/>
          <w:u w:color="929292"/>
          <w:lang w:val="de-DE"/>
        </w:rPr>
      </w:pPr>
      <w:r>
        <w:rPr>
          <w:rFonts w:ascii="Helvetica" w:hAnsi="Helvetica"/>
          <w:color w:val="929292"/>
          <w:sz w:val="18"/>
          <w:szCs w:val="18"/>
          <w:u w:color="929292"/>
          <w:lang w:val="de-DE"/>
        </w:rPr>
        <w:t>MOBILE 07956 459434.TEL/FAX 020 8302 4640.</w:t>
      </w:r>
    </w:p>
    <w:p w14:paraId="72A657C4" w14:textId="77777777" w:rsidR="00303646" w:rsidRDefault="00813927">
      <w:pPr>
        <w:pStyle w:val="BodyA"/>
        <w:ind w:left="2520" w:right="2520"/>
        <w:rPr>
          <w:rFonts w:ascii="Helvetica" w:eastAsia="Helvetica" w:hAnsi="Helvetica" w:cs="Helvetica"/>
          <w:color w:val="929292"/>
          <w:sz w:val="24"/>
          <w:szCs w:val="24"/>
          <w:u w:color="929292"/>
        </w:rPr>
      </w:pPr>
      <w:r>
        <w:rPr>
          <w:rFonts w:ascii="Helvetica" w:hAnsi="Helvetica"/>
          <w:color w:val="929292"/>
          <w:sz w:val="24"/>
          <w:szCs w:val="24"/>
          <w:u w:color="929292"/>
        </w:rPr>
        <w:t xml:space="preserve">    grobertsinspections@gmail.com</w:t>
      </w:r>
    </w:p>
    <w:p w14:paraId="7281F469" w14:textId="77777777" w:rsidR="00303646" w:rsidRDefault="00303646">
      <w:pPr>
        <w:pStyle w:val="BodyA"/>
        <w:ind w:left="2520" w:right="2520"/>
        <w:rPr>
          <w:rFonts w:ascii="Helvetica" w:eastAsia="Helvetica" w:hAnsi="Helvetica" w:cs="Helvetica"/>
          <w:color w:val="929292"/>
          <w:sz w:val="18"/>
          <w:szCs w:val="18"/>
          <w:u w:color="929292"/>
        </w:rPr>
      </w:pPr>
    </w:p>
    <w:p w14:paraId="7E8A43DF" w14:textId="77777777" w:rsidR="00303646" w:rsidRDefault="00813927">
      <w:pPr>
        <w:pStyle w:val="BodyA"/>
        <w:rPr>
          <w:rFonts w:ascii="Helvetica" w:eastAsia="Helvetica" w:hAnsi="Helvetica" w:cs="Helvetica"/>
          <w:sz w:val="16"/>
          <w:szCs w:val="16"/>
        </w:rPr>
      </w:pPr>
      <w:r>
        <w:rPr>
          <w:rFonts w:ascii="Helvetica" w:eastAsia="Helvetica" w:hAnsi="Helvetica" w:cs="Helvetica"/>
          <w:sz w:val="16"/>
          <w:szCs w:val="16"/>
        </w:rPr>
        <w:tab/>
      </w:r>
      <w:r>
        <w:rPr>
          <w:rFonts w:ascii="Helvetica" w:eastAsia="Helvetica" w:hAnsi="Helvetica" w:cs="Helvetica"/>
          <w:sz w:val="16"/>
          <w:szCs w:val="16"/>
        </w:rPr>
        <w:tab/>
      </w:r>
      <w:r>
        <w:rPr>
          <w:rFonts w:ascii="Helvetica" w:hAnsi="Helvetica"/>
          <w:color w:val="941100"/>
          <w:sz w:val="28"/>
          <w:szCs w:val="28"/>
          <w:u w:color="941100"/>
        </w:rPr>
        <w:t>TECHNICAL INSPECTIONS/REMEDIAL REPAIRS</w:t>
      </w:r>
    </w:p>
    <w:p w14:paraId="195AB93A" w14:textId="77777777" w:rsidR="00303646" w:rsidRDefault="00813927">
      <w:pPr>
        <w:pStyle w:val="BodyA"/>
        <w:rPr>
          <w:rFonts w:ascii="Helvetica" w:eastAsia="Helvetica" w:hAnsi="Helvetica" w:cs="Helvetica"/>
          <w:sz w:val="28"/>
          <w:szCs w:val="28"/>
          <w:u w:val="single"/>
        </w:rPr>
      </w:pP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hAnsi="Helvetica"/>
          <w:sz w:val="52"/>
          <w:szCs w:val="52"/>
        </w:rPr>
        <w:t>INDEPENDENT REPORT</w:t>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p>
    <w:p w14:paraId="4880993F" w14:textId="77777777" w:rsidR="00303646" w:rsidRDefault="00303646">
      <w:pPr>
        <w:pStyle w:val="BodyA"/>
        <w:rPr>
          <w:rFonts w:ascii="Helvetica" w:eastAsia="Helvetica" w:hAnsi="Helvetica" w:cs="Helvetica"/>
          <w:sz w:val="16"/>
          <w:szCs w:val="16"/>
        </w:rPr>
      </w:pPr>
    </w:p>
    <w:p w14:paraId="0883E20D" w14:textId="77777777" w:rsidR="00303646" w:rsidRDefault="00813927">
      <w:pPr>
        <w:pStyle w:val="BodyA"/>
        <w:rPr>
          <w:rFonts w:ascii="Helvetica" w:eastAsia="Helvetica" w:hAnsi="Helvetica" w:cs="Helvetica"/>
          <w:sz w:val="24"/>
          <w:szCs w:val="24"/>
          <w:lang w:val="de-DE"/>
        </w:rPr>
      </w:pPr>
      <w:r>
        <w:rPr>
          <w:rFonts w:ascii="Helvetica" w:eastAsia="Helvetica" w:hAnsi="Helvetica" w:cs="Helvetica"/>
          <w:sz w:val="24"/>
          <w:szCs w:val="24"/>
          <w:lang w:val="de-DE"/>
        </w:rPr>
        <w:tab/>
        <w:t>CORMAR CARPETS</w:t>
      </w:r>
    </w:p>
    <w:p w14:paraId="4683D03C" w14:textId="77777777" w:rsidR="00303646" w:rsidRDefault="00813927">
      <w:pPr>
        <w:pStyle w:val="BodyA"/>
        <w:rPr>
          <w:rFonts w:ascii="Helvetica" w:eastAsia="Helvetica" w:hAnsi="Helvetica" w:cs="Helvetica"/>
          <w:sz w:val="24"/>
          <w:szCs w:val="24"/>
        </w:rPr>
      </w:pPr>
      <w:r>
        <w:rPr>
          <w:rFonts w:ascii="Helvetica" w:eastAsia="Helvetica" w:hAnsi="Helvetica" w:cs="Helvetica"/>
          <w:sz w:val="24"/>
          <w:szCs w:val="24"/>
        </w:rPr>
        <w:tab/>
        <w:t>BROOKHOUSE MILL</w:t>
      </w:r>
    </w:p>
    <w:p w14:paraId="49D85A86" w14:textId="77777777" w:rsidR="00303646" w:rsidRDefault="00813927">
      <w:pPr>
        <w:pStyle w:val="BodyA"/>
        <w:rPr>
          <w:rFonts w:ascii="Helvetica" w:eastAsia="Helvetica" w:hAnsi="Helvetica" w:cs="Helvetica"/>
          <w:sz w:val="24"/>
          <w:szCs w:val="24"/>
          <w:lang w:val="de-DE"/>
        </w:rPr>
      </w:pPr>
      <w:r>
        <w:rPr>
          <w:rFonts w:ascii="Helvetica" w:eastAsia="Helvetica" w:hAnsi="Helvetica" w:cs="Helvetica"/>
          <w:sz w:val="24"/>
          <w:szCs w:val="24"/>
          <w:lang w:val="de-DE"/>
        </w:rPr>
        <w:tab/>
        <w:t>GREENMOUNT</w:t>
      </w:r>
      <w:r>
        <w:rPr>
          <w:rFonts w:ascii="Helvetica" w:eastAsia="Helvetica" w:hAnsi="Helvetica" w:cs="Helvetica"/>
          <w:sz w:val="24"/>
          <w:szCs w:val="24"/>
          <w:lang w:val="de-DE"/>
        </w:rPr>
        <w:tab/>
      </w:r>
      <w:r>
        <w:rPr>
          <w:rFonts w:ascii="Helvetica" w:eastAsia="Helvetica" w:hAnsi="Helvetica" w:cs="Helvetica"/>
          <w:sz w:val="24"/>
          <w:szCs w:val="24"/>
          <w:lang w:val="de-DE"/>
        </w:rPr>
        <w:tab/>
      </w:r>
      <w:r>
        <w:rPr>
          <w:rFonts w:ascii="Helvetica" w:eastAsia="Helvetica" w:hAnsi="Helvetica" w:cs="Helvetica"/>
          <w:sz w:val="24"/>
          <w:szCs w:val="24"/>
          <w:lang w:val="de-DE"/>
        </w:rPr>
        <w:tab/>
      </w:r>
      <w:r>
        <w:rPr>
          <w:rFonts w:ascii="Helvetica" w:eastAsia="Helvetica" w:hAnsi="Helvetica" w:cs="Helvetica"/>
          <w:sz w:val="24"/>
          <w:szCs w:val="24"/>
          <w:lang w:val="de-DE"/>
        </w:rPr>
        <w:tab/>
      </w:r>
      <w:r>
        <w:rPr>
          <w:rFonts w:ascii="Helvetica" w:eastAsia="Helvetica" w:hAnsi="Helvetica" w:cs="Helvetica"/>
          <w:sz w:val="24"/>
          <w:szCs w:val="24"/>
          <w:lang w:val="de-DE"/>
        </w:rPr>
        <w:tab/>
      </w:r>
      <w:r>
        <w:rPr>
          <w:rFonts w:ascii="Helvetica" w:eastAsia="Helvetica" w:hAnsi="Helvetica" w:cs="Helvetica"/>
          <w:sz w:val="24"/>
          <w:szCs w:val="24"/>
          <w:lang w:val="de-DE"/>
        </w:rPr>
        <w:tab/>
      </w:r>
      <w:r>
        <w:rPr>
          <w:rFonts w:ascii="Helvetica" w:eastAsia="Helvetica" w:hAnsi="Helvetica" w:cs="Helvetica"/>
          <w:sz w:val="24"/>
          <w:szCs w:val="24"/>
          <w:lang w:val="de-DE"/>
        </w:rPr>
        <w:tab/>
      </w:r>
      <w:r>
        <w:rPr>
          <w:rFonts w:ascii="Helvetica" w:eastAsia="Helvetica" w:hAnsi="Helvetica" w:cs="Helvetica"/>
          <w:sz w:val="24"/>
          <w:szCs w:val="24"/>
          <w:lang w:val="de-DE"/>
        </w:rPr>
        <w:tab/>
      </w:r>
    </w:p>
    <w:p w14:paraId="0C15A086" w14:textId="77777777" w:rsidR="00303646" w:rsidRDefault="00813927">
      <w:pPr>
        <w:pStyle w:val="BodyA"/>
        <w:rPr>
          <w:rFonts w:ascii="Helvetica" w:eastAsia="Helvetica" w:hAnsi="Helvetica" w:cs="Helvetica"/>
          <w:sz w:val="24"/>
          <w:szCs w:val="24"/>
        </w:rPr>
      </w:pPr>
      <w:r>
        <w:rPr>
          <w:rFonts w:ascii="Helvetica" w:eastAsia="Helvetica" w:hAnsi="Helvetica" w:cs="Helvetica"/>
          <w:sz w:val="16"/>
          <w:szCs w:val="16"/>
        </w:rPr>
        <w:tab/>
      </w:r>
      <w:r>
        <w:rPr>
          <w:rFonts w:ascii="Helvetica" w:hAnsi="Helvetica"/>
          <w:sz w:val="24"/>
          <w:szCs w:val="24"/>
        </w:rPr>
        <w:t>BURY</w:t>
      </w:r>
    </w:p>
    <w:p w14:paraId="34BBDFFD" w14:textId="77777777" w:rsidR="00303646" w:rsidRDefault="00813927">
      <w:pPr>
        <w:pStyle w:val="BodyA"/>
        <w:rPr>
          <w:rFonts w:ascii="Helvetica" w:eastAsia="Helvetica" w:hAnsi="Helvetica" w:cs="Helvetica"/>
          <w:sz w:val="24"/>
          <w:szCs w:val="24"/>
        </w:rPr>
      </w:pPr>
      <w:r>
        <w:rPr>
          <w:rFonts w:ascii="Helvetica" w:eastAsia="Helvetica" w:hAnsi="Helvetica" w:cs="Helvetica"/>
          <w:sz w:val="24"/>
          <w:szCs w:val="24"/>
        </w:rPr>
        <w:tab/>
        <w:t>BL8 4HR</w:t>
      </w:r>
    </w:p>
    <w:p w14:paraId="268CC64D" w14:textId="77777777" w:rsidR="00303646" w:rsidRDefault="00813927">
      <w:pPr>
        <w:pStyle w:val="BodyA"/>
        <w:rPr>
          <w:rFonts w:ascii="Helvetica" w:eastAsia="Helvetica" w:hAnsi="Helvetica" w:cs="Helvetica"/>
          <w:sz w:val="32"/>
          <w:szCs w:val="32"/>
        </w:rPr>
      </w:pP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eastAsia="Helvetica" w:hAnsi="Helvetica" w:cs="Helvetica"/>
          <w:sz w:val="16"/>
          <w:szCs w:val="16"/>
        </w:rPr>
        <w:tab/>
      </w:r>
      <w:r>
        <w:rPr>
          <w:rFonts w:ascii="Helvetica" w:hAnsi="Helvetica"/>
          <w:sz w:val="32"/>
          <w:szCs w:val="32"/>
          <w:u w:val="single"/>
        </w:rPr>
        <w:t>F.A.O   : Customer service dept</w:t>
      </w:r>
      <w:r>
        <w:rPr>
          <w:rFonts w:ascii="Helvetica" w:eastAsia="Helvetica" w:hAnsi="Helvetica" w:cs="Helvetica"/>
          <w:sz w:val="32"/>
          <w:szCs w:val="32"/>
        </w:rPr>
        <w:tab/>
      </w:r>
    </w:p>
    <w:p w14:paraId="01A04634" w14:textId="77777777" w:rsidR="00303646" w:rsidRDefault="00813927">
      <w:pPr>
        <w:pStyle w:val="BodyA"/>
        <w:rPr>
          <w:rFonts w:ascii="Helvetica" w:eastAsia="Helvetica" w:hAnsi="Helvetica" w:cs="Helvetica"/>
          <w:sz w:val="24"/>
          <w:szCs w:val="24"/>
        </w:rPr>
      </w:pPr>
      <w:r>
        <w:rPr>
          <w:rFonts w:ascii="Helvetica" w:eastAsia="Helvetica" w:hAnsi="Helvetica" w:cs="Helvetica"/>
          <w:sz w:val="32"/>
          <w:szCs w:val="32"/>
        </w:rPr>
        <w:tab/>
      </w:r>
      <w:r>
        <w:rPr>
          <w:rFonts w:ascii="Helvetica" w:eastAsia="Helvetica" w:hAnsi="Helvetica" w:cs="Helvetica"/>
          <w:sz w:val="32"/>
          <w:szCs w:val="32"/>
        </w:rPr>
        <w:tab/>
      </w:r>
      <w:r>
        <w:rPr>
          <w:rFonts w:ascii="Helvetica" w:eastAsia="Helvetica" w:hAnsi="Helvetica" w:cs="Helvetica"/>
          <w:sz w:val="32"/>
          <w:szCs w:val="32"/>
        </w:rPr>
        <w:tab/>
      </w:r>
      <w:r>
        <w:rPr>
          <w:rFonts w:ascii="Helvetica" w:eastAsia="Helvetica" w:hAnsi="Helvetica" w:cs="Helvetica"/>
          <w:sz w:val="32"/>
          <w:szCs w:val="32"/>
        </w:rPr>
        <w:tab/>
      </w:r>
      <w:r>
        <w:rPr>
          <w:rFonts w:ascii="Helvetica" w:eastAsia="Helvetica" w:hAnsi="Helvetica" w:cs="Helvetica"/>
          <w:sz w:val="32"/>
          <w:szCs w:val="32"/>
        </w:rPr>
        <w:tab/>
      </w:r>
      <w:r>
        <w:rPr>
          <w:rFonts w:ascii="Helvetica" w:eastAsia="Helvetica" w:hAnsi="Helvetica" w:cs="Helvetica"/>
          <w:sz w:val="32"/>
          <w:szCs w:val="32"/>
        </w:rPr>
        <w:tab/>
      </w:r>
      <w:r>
        <w:rPr>
          <w:rFonts w:ascii="Helvetica" w:eastAsia="Helvetica" w:hAnsi="Helvetica" w:cs="Helvetica"/>
          <w:sz w:val="32"/>
          <w:szCs w:val="32"/>
        </w:rPr>
        <w:tab/>
        <w:t xml:space="preserve">    </w:t>
      </w:r>
      <w:r>
        <w:rPr>
          <w:rFonts w:ascii="Helvetica" w:hAnsi="Helvetica"/>
          <w:sz w:val="20"/>
          <w:szCs w:val="20"/>
        </w:rPr>
        <w:t>YOUR COMPLAINT REF</w:t>
      </w:r>
      <w:r>
        <w:rPr>
          <w:rFonts w:ascii="Helvetica" w:hAnsi="Helvetica"/>
          <w:sz w:val="24"/>
          <w:szCs w:val="24"/>
        </w:rPr>
        <w:t xml:space="preserve"> – CID252889</w:t>
      </w:r>
    </w:p>
    <w:p w14:paraId="7CB1DE47" w14:textId="77777777" w:rsidR="00303646" w:rsidRDefault="00303646">
      <w:pPr>
        <w:pStyle w:val="BodyA"/>
        <w:rPr>
          <w:rFonts w:ascii="Helvetica" w:eastAsia="Helvetica" w:hAnsi="Helvetica" w:cs="Helvetica"/>
          <w:sz w:val="16"/>
          <w:szCs w:val="16"/>
        </w:rPr>
      </w:pPr>
    </w:p>
    <w:p w14:paraId="4EA93C22" w14:textId="77777777" w:rsidR="00303646" w:rsidRDefault="00813927">
      <w:pPr>
        <w:pStyle w:val="BodyA"/>
        <w:tabs>
          <w:tab w:val="center" w:pos="4680"/>
        </w:tabs>
        <w:rPr>
          <w:rFonts w:ascii="Helvetica" w:eastAsia="Helvetica" w:hAnsi="Helvetica" w:cs="Helvetica"/>
          <w:sz w:val="24"/>
          <w:szCs w:val="24"/>
        </w:rPr>
      </w:pPr>
      <w:r>
        <w:rPr>
          <w:rFonts w:ascii="Helvetica" w:hAnsi="Helvetica"/>
          <w:sz w:val="24"/>
          <w:szCs w:val="24"/>
          <w:u w:val="single"/>
          <w:lang w:val="de-DE"/>
        </w:rPr>
        <w:t xml:space="preserve">RETAILER </w:t>
      </w:r>
      <w:r>
        <w:rPr>
          <w:rFonts w:ascii="Helvetica" w:hAnsi="Helvetica"/>
          <w:sz w:val="24"/>
          <w:szCs w:val="24"/>
        </w:rPr>
        <w:t xml:space="preserve">– Mr Carpet Ltd </w:t>
      </w:r>
    </w:p>
    <w:p w14:paraId="4D74D0C6" w14:textId="77777777" w:rsidR="00303646" w:rsidRDefault="00303646">
      <w:pPr>
        <w:pStyle w:val="BodyA"/>
        <w:rPr>
          <w:rFonts w:ascii="Helvetica" w:eastAsia="Helvetica" w:hAnsi="Helvetica" w:cs="Helvetica"/>
          <w:sz w:val="16"/>
          <w:szCs w:val="16"/>
        </w:rPr>
      </w:pPr>
    </w:p>
    <w:p w14:paraId="157A0F67" w14:textId="77777777" w:rsidR="00303646" w:rsidRDefault="00813927">
      <w:pPr>
        <w:pStyle w:val="BodyA"/>
        <w:rPr>
          <w:rFonts w:ascii="Helvetica" w:eastAsia="Helvetica" w:hAnsi="Helvetica" w:cs="Helvetica"/>
          <w:sz w:val="24"/>
          <w:szCs w:val="24"/>
        </w:rPr>
      </w:pPr>
      <w:r>
        <w:rPr>
          <w:rFonts w:ascii="Helvetica" w:hAnsi="Helvetica"/>
          <w:sz w:val="24"/>
          <w:szCs w:val="24"/>
          <w:u w:val="single"/>
          <w:lang w:val="de-DE"/>
        </w:rPr>
        <w:t>CONSUMER</w:t>
      </w:r>
      <w:r>
        <w:rPr>
          <w:rFonts w:ascii="Helvetica" w:hAnsi="Helvetica"/>
          <w:sz w:val="24"/>
          <w:szCs w:val="24"/>
        </w:rPr>
        <w:t xml:space="preserve"> – Elizabeth Veness &amp; Neil Baker</w:t>
      </w:r>
    </w:p>
    <w:p w14:paraId="06ADA33C" w14:textId="77777777" w:rsidR="00303646" w:rsidRDefault="00813927">
      <w:pPr>
        <w:pStyle w:val="BodyA"/>
        <w:rPr>
          <w:rFonts w:ascii="Helvetica" w:eastAsia="Helvetica" w:hAnsi="Helvetica" w:cs="Helvetica"/>
          <w:color w:val="FF2600"/>
          <w:sz w:val="20"/>
          <w:szCs w:val="20"/>
          <w:u w:color="FF2600"/>
        </w:rPr>
      </w:pPr>
      <w:r>
        <w:rPr>
          <w:rFonts w:ascii="Helvetica" w:hAnsi="Helvetica"/>
          <w:sz w:val="24"/>
          <w:szCs w:val="24"/>
        </w:rPr>
        <w:t xml:space="preserve">                                </w:t>
      </w:r>
      <w:r>
        <w:rPr>
          <w:rFonts w:ascii="Helvetica" w:hAnsi="Helvetica"/>
          <w:sz w:val="24"/>
          <w:szCs w:val="24"/>
        </w:rPr>
        <w:tab/>
        <w:t xml:space="preserve">      </w:t>
      </w:r>
      <w:r>
        <w:rPr>
          <w:rFonts w:ascii="Helvetica" w:hAnsi="Helvetica"/>
          <w:sz w:val="16"/>
          <w:szCs w:val="16"/>
        </w:rPr>
        <w:t xml:space="preserve"> </w:t>
      </w:r>
      <w:r>
        <w:rPr>
          <w:rFonts w:ascii="Helvetica" w:hAnsi="Helvetica"/>
          <w:sz w:val="16"/>
          <w:szCs w:val="16"/>
        </w:rPr>
        <w:tab/>
      </w:r>
      <w:r>
        <w:rPr>
          <w:rFonts w:ascii="Helvetica" w:hAnsi="Helvetica"/>
          <w:sz w:val="16"/>
          <w:szCs w:val="16"/>
        </w:rPr>
        <w:tab/>
      </w:r>
      <w:r>
        <w:rPr>
          <w:rFonts w:ascii="Helvetica" w:hAnsi="Helvetica"/>
          <w:sz w:val="16"/>
          <w:szCs w:val="16"/>
        </w:rPr>
        <w:tab/>
      </w:r>
      <w:r>
        <w:rPr>
          <w:rFonts w:ascii="Helvetica" w:hAnsi="Helvetica"/>
          <w:sz w:val="16"/>
          <w:szCs w:val="16"/>
        </w:rPr>
        <w:tab/>
        <w:t xml:space="preserve">                                                                         </w:t>
      </w:r>
      <w:r>
        <w:rPr>
          <w:rFonts w:ascii="Helvetica" w:eastAsia="Helvetica" w:hAnsi="Helvetica" w:cs="Helvetica"/>
          <w:b/>
          <w:bCs/>
          <w:sz w:val="28"/>
          <w:szCs w:val="28"/>
        </w:rPr>
        <w:tab/>
        <w:t xml:space="preserve">                                     </w:t>
      </w:r>
      <w:r>
        <w:rPr>
          <w:rFonts w:ascii="Helvetica" w:hAnsi="Helvetica"/>
          <w:color w:val="FF2600"/>
          <w:sz w:val="20"/>
          <w:szCs w:val="20"/>
          <w:u w:color="FF2600"/>
        </w:rPr>
        <w:t>INSPECTION DATE : 10/03/2023</w:t>
      </w:r>
    </w:p>
    <w:p w14:paraId="4E5BECD8" w14:textId="77777777" w:rsidR="00303646" w:rsidRDefault="00813927">
      <w:pPr>
        <w:pStyle w:val="BodyA"/>
        <w:rPr>
          <w:rFonts w:ascii="Helvetica" w:eastAsia="Helvetica" w:hAnsi="Helvetica" w:cs="Helvetica"/>
          <w:sz w:val="24"/>
          <w:szCs w:val="24"/>
        </w:rPr>
      </w:pPr>
      <w:r>
        <w:rPr>
          <w:rFonts w:ascii="Helvetica" w:eastAsia="Helvetica" w:hAnsi="Helvetica" w:cs="Helvetica"/>
          <w:color w:val="FF2600"/>
          <w:sz w:val="16"/>
          <w:szCs w:val="16"/>
          <w:u w:color="FF2600"/>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p>
    <w:p w14:paraId="3799EF37" w14:textId="77777777" w:rsidR="00303646" w:rsidRDefault="00813927">
      <w:pPr>
        <w:pStyle w:val="BodyA"/>
        <w:tabs>
          <w:tab w:val="left" w:pos="5291"/>
        </w:tabs>
        <w:rPr>
          <w:rFonts w:ascii="Helvetica" w:eastAsia="Helvetica" w:hAnsi="Helvetica" w:cs="Helvetica"/>
          <w:sz w:val="24"/>
          <w:szCs w:val="24"/>
          <w:u w:color="0432FF"/>
        </w:rPr>
      </w:pPr>
      <w:r>
        <w:rPr>
          <w:rFonts w:ascii="Helvetica" w:hAnsi="Helvetica"/>
          <w:color w:val="0433FF"/>
          <w:sz w:val="24"/>
          <w:szCs w:val="24"/>
          <w:u w:val="single" w:color="0432FF"/>
          <w:lang w:val="da-DK"/>
        </w:rPr>
        <w:t xml:space="preserve">PRODUCT DETAILS </w:t>
      </w:r>
      <w:r>
        <w:rPr>
          <w:rFonts w:ascii="Helvetica" w:hAnsi="Helvetica"/>
          <w:sz w:val="24"/>
          <w:szCs w:val="24"/>
          <w:u w:val="single" w:color="0432FF"/>
        </w:rPr>
        <w:t>:</w:t>
      </w:r>
      <w:r>
        <w:rPr>
          <w:rFonts w:ascii="Helvetica" w:hAnsi="Helvetica"/>
          <w:sz w:val="24"/>
          <w:szCs w:val="24"/>
          <w:u w:color="0432FF"/>
        </w:rPr>
        <w:t xml:space="preserve"> Home Counties Silver Cloud 50  4M   S/B</w:t>
      </w:r>
    </w:p>
    <w:p w14:paraId="277AD52B" w14:textId="77777777" w:rsidR="00303646" w:rsidRDefault="00813927">
      <w:pPr>
        <w:pStyle w:val="BodyA"/>
        <w:rPr>
          <w:rFonts w:ascii="Helvetica" w:eastAsia="Helvetica" w:hAnsi="Helvetica" w:cs="Helvetica"/>
          <w:sz w:val="24"/>
          <w:szCs w:val="24"/>
          <w:u w:color="0432FF"/>
        </w:rPr>
      </w:pPr>
      <w:r>
        <w:rPr>
          <w:rFonts w:ascii="Helvetica" w:hAnsi="Helvetica"/>
          <w:sz w:val="24"/>
          <w:szCs w:val="24"/>
          <w:u w:color="0432FF"/>
        </w:rPr>
        <w:t xml:space="preserve">                                            </w:t>
      </w:r>
    </w:p>
    <w:p w14:paraId="2E509156"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lang w:val="fr-FR"/>
        </w:rPr>
        <w:t xml:space="preserve">SIZE </w:t>
      </w:r>
      <w:r>
        <w:rPr>
          <w:rFonts w:ascii="Helvetica" w:hAnsi="Helvetica"/>
          <w:sz w:val="24"/>
          <w:szCs w:val="24"/>
          <w:u w:val="single" w:color="0432FF"/>
        </w:rPr>
        <w:t>:</w:t>
      </w:r>
      <w:r>
        <w:rPr>
          <w:rFonts w:ascii="Helvetica" w:hAnsi="Helvetica"/>
          <w:sz w:val="24"/>
          <w:szCs w:val="24"/>
          <w:u w:color="0432FF"/>
        </w:rPr>
        <w:t xml:space="preserve"> 5.40, 2.75, 2.40, 3.15</w:t>
      </w:r>
    </w:p>
    <w:p w14:paraId="63E46B5A"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FITTING DATE :</w:t>
      </w:r>
      <w:r>
        <w:rPr>
          <w:rFonts w:ascii="Helvetica" w:hAnsi="Helvetica"/>
          <w:sz w:val="24"/>
          <w:szCs w:val="24"/>
          <w:u w:color="0432FF"/>
        </w:rPr>
        <w:t xml:space="preserve">  Consumer advised April/May 2022.</w:t>
      </w:r>
    </w:p>
    <w:p w14:paraId="4CF7571A" w14:textId="77777777" w:rsidR="00303646" w:rsidRDefault="00813927">
      <w:pPr>
        <w:pStyle w:val="BodyA"/>
        <w:rPr>
          <w:rFonts w:ascii="Helvetica" w:eastAsia="Helvetica" w:hAnsi="Helvetica" w:cs="Helvetica"/>
          <w:color w:val="0433FF"/>
          <w:sz w:val="24"/>
          <w:szCs w:val="24"/>
          <w:u w:color="0432FF"/>
        </w:rPr>
      </w:pPr>
      <w:r>
        <w:rPr>
          <w:rFonts w:ascii="Helvetica" w:eastAsia="Helvetica" w:hAnsi="Helvetica" w:cs="Helvetica"/>
          <w:color w:val="0433FF"/>
          <w:sz w:val="24"/>
          <w:szCs w:val="24"/>
          <w:u w:color="0432FF"/>
        </w:rPr>
        <w:tab/>
      </w:r>
    </w:p>
    <w:p w14:paraId="47D56081"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lang w:val="da-DK"/>
        </w:rPr>
        <w:t>COMPLAINT DETAILS RECEIVED</w:t>
      </w:r>
      <w:r>
        <w:rPr>
          <w:rFonts w:ascii="Helvetica" w:hAnsi="Helvetica"/>
          <w:color w:val="0433FF"/>
          <w:sz w:val="24"/>
          <w:szCs w:val="24"/>
          <w:u w:color="0432FF"/>
          <w:lang w:val="fr-FR"/>
        </w:rPr>
        <w:t xml:space="preserve"> :</w:t>
      </w:r>
      <w:r>
        <w:rPr>
          <w:rFonts w:ascii="Helvetica" w:hAnsi="Helvetica"/>
          <w:sz w:val="24"/>
          <w:szCs w:val="24"/>
          <w:u w:color="0432FF"/>
        </w:rPr>
        <w:t xml:space="preserve"> Carpet expansion.</w:t>
      </w:r>
    </w:p>
    <w:p w14:paraId="5FE40975" w14:textId="77777777" w:rsidR="00303646" w:rsidRDefault="00813927">
      <w:pPr>
        <w:pStyle w:val="BodyA"/>
        <w:rPr>
          <w:rFonts w:ascii="Helvetica" w:eastAsia="Helvetica" w:hAnsi="Helvetica" w:cs="Helvetica"/>
          <w:sz w:val="24"/>
          <w:szCs w:val="24"/>
          <w:u w:color="275C8F"/>
        </w:rPr>
      </w:pPr>
      <w:r>
        <w:rPr>
          <w:rFonts w:ascii="Helvetica" w:hAnsi="Helvetica"/>
          <w:color w:val="275D90"/>
          <w:sz w:val="24"/>
          <w:szCs w:val="24"/>
          <w:u w:val="single" w:color="275C8F"/>
          <w:lang w:val="da-DK"/>
        </w:rPr>
        <w:t xml:space="preserve">CARPET INSTALLED TO </w:t>
      </w:r>
      <w:r>
        <w:rPr>
          <w:rFonts w:ascii="Helvetica" w:hAnsi="Helvetica"/>
          <w:color w:val="275D90"/>
          <w:sz w:val="24"/>
          <w:szCs w:val="24"/>
          <w:u w:color="275C8F"/>
        </w:rPr>
        <w:t xml:space="preserve">: </w:t>
      </w:r>
      <w:r>
        <w:rPr>
          <w:rFonts w:ascii="Helvetica" w:hAnsi="Helvetica"/>
          <w:sz w:val="24"/>
          <w:szCs w:val="24"/>
          <w:u w:color="275C8F"/>
        </w:rPr>
        <w:t xml:space="preserve"> Landing, stairs and three bedrooms.</w:t>
      </w:r>
    </w:p>
    <w:p w14:paraId="4A4BAA1D" w14:textId="77777777" w:rsidR="00303646" w:rsidRDefault="00813927">
      <w:pPr>
        <w:pStyle w:val="BodyA"/>
        <w:rPr>
          <w:rFonts w:ascii="Helvetica" w:eastAsia="Helvetica" w:hAnsi="Helvetica" w:cs="Helvetica"/>
          <w:sz w:val="24"/>
          <w:szCs w:val="24"/>
          <w:u w:val="single" w:color="0432FF"/>
        </w:rPr>
      </w:pPr>
      <w:r>
        <w:rPr>
          <w:rFonts w:ascii="Helvetica" w:hAnsi="Helvetica"/>
          <w:color w:val="0433FF"/>
          <w:sz w:val="24"/>
          <w:szCs w:val="24"/>
          <w:u w:val="single" w:color="0432FF"/>
        </w:rPr>
        <w:t xml:space="preserve">LOCATION OF PROBLEM </w:t>
      </w:r>
      <w:r>
        <w:rPr>
          <w:rFonts w:ascii="Helvetica" w:hAnsi="Helvetica"/>
          <w:sz w:val="24"/>
          <w:szCs w:val="24"/>
          <w:u w:val="single" w:color="0432FF"/>
        </w:rPr>
        <w:t>:</w:t>
      </w:r>
      <w:r>
        <w:rPr>
          <w:rFonts w:ascii="Helvetica" w:hAnsi="Helvetica"/>
          <w:sz w:val="24"/>
          <w:szCs w:val="24"/>
          <w:u w:color="0432FF"/>
        </w:rPr>
        <w:t xml:space="preserve"> Landing and three bedrooms.</w:t>
      </w:r>
    </w:p>
    <w:p w14:paraId="53CA07DB"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lang w:val="fr-FR"/>
        </w:rPr>
        <w:t xml:space="preserve">OCCUPANTS </w:t>
      </w:r>
      <w:r>
        <w:rPr>
          <w:rFonts w:ascii="Helvetica" w:hAnsi="Helvetica"/>
          <w:sz w:val="24"/>
          <w:szCs w:val="24"/>
          <w:u w:val="single" w:color="0432FF"/>
        </w:rPr>
        <w:t>:</w:t>
      </w:r>
      <w:r>
        <w:rPr>
          <w:rFonts w:ascii="Helvetica" w:hAnsi="Helvetica"/>
          <w:sz w:val="24"/>
          <w:szCs w:val="24"/>
          <w:u w:color="0432FF"/>
        </w:rPr>
        <w:t xml:space="preserve"> 2 adults.</w:t>
      </w:r>
    </w:p>
    <w:p w14:paraId="089C36ED"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MAINTENANCE</w:t>
      </w:r>
      <w:r>
        <w:rPr>
          <w:rFonts w:ascii="Helvetica" w:hAnsi="Helvetica"/>
          <w:color w:val="0433FF"/>
          <w:sz w:val="24"/>
          <w:szCs w:val="24"/>
          <w:u w:color="0432FF"/>
          <w:lang w:val="fr-FR"/>
        </w:rPr>
        <w:t xml:space="preserve"> :</w:t>
      </w:r>
      <w:r>
        <w:rPr>
          <w:rFonts w:ascii="Helvetica" w:hAnsi="Helvetica"/>
          <w:sz w:val="24"/>
          <w:szCs w:val="24"/>
          <w:u w:color="0432FF"/>
        </w:rPr>
        <w:t xml:space="preserve"> </w:t>
      </w:r>
    </w:p>
    <w:p w14:paraId="6BF3D7D2"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 xml:space="preserve">TYPE OF VACUUM </w:t>
      </w:r>
      <w:r>
        <w:rPr>
          <w:rFonts w:ascii="Helvetica" w:hAnsi="Helvetica"/>
          <w:color w:val="0433FF"/>
          <w:sz w:val="24"/>
          <w:szCs w:val="24"/>
          <w:u w:color="0432FF"/>
        </w:rPr>
        <w:t>:</w:t>
      </w:r>
      <w:r>
        <w:rPr>
          <w:rFonts w:ascii="Helvetica" w:hAnsi="Helvetica"/>
          <w:sz w:val="24"/>
          <w:szCs w:val="24"/>
          <w:u w:color="0432FF"/>
        </w:rPr>
        <w:t xml:space="preserve"> Shark upright.</w:t>
      </w:r>
    </w:p>
    <w:p w14:paraId="04AB7633" w14:textId="77777777" w:rsidR="00303646" w:rsidRDefault="00813927">
      <w:pPr>
        <w:pStyle w:val="BodyA"/>
        <w:rPr>
          <w:rFonts w:ascii="Helvetica" w:eastAsia="Helvetica" w:hAnsi="Helvetica" w:cs="Helvetica"/>
          <w:color w:val="0433FF"/>
          <w:sz w:val="24"/>
          <w:szCs w:val="24"/>
          <w:u w:color="0432FF"/>
        </w:rPr>
      </w:pPr>
      <w:r>
        <w:rPr>
          <w:rFonts w:ascii="Helvetica" w:hAnsi="Helvetica"/>
          <w:color w:val="0433FF"/>
          <w:sz w:val="24"/>
          <w:szCs w:val="24"/>
          <w:u w:val="single" w:color="0432FF"/>
          <w:lang w:val="es-ES_tradnl"/>
        </w:rPr>
        <w:t>FREQUENCY</w:t>
      </w:r>
      <w:r>
        <w:rPr>
          <w:rFonts w:ascii="Helvetica" w:hAnsi="Helvetica"/>
          <w:color w:val="0433FF"/>
          <w:sz w:val="24"/>
          <w:szCs w:val="24"/>
          <w:u w:color="0432FF"/>
          <w:lang w:val="fr-FR"/>
        </w:rPr>
        <w:t xml:space="preserve"> : </w:t>
      </w:r>
      <w:r>
        <w:rPr>
          <w:rFonts w:ascii="Helvetica" w:hAnsi="Helvetica"/>
          <w:sz w:val="24"/>
          <w:szCs w:val="24"/>
          <w:u w:color="0432FF"/>
        </w:rPr>
        <w:t xml:space="preserve">Vacuumed –  1 x per week. </w:t>
      </w:r>
    </w:p>
    <w:p w14:paraId="40E22D03"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CONDITION OF CARPET :</w:t>
      </w:r>
      <w:r>
        <w:rPr>
          <w:rFonts w:ascii="Helvetica" w:hAnsi="Helvetica"/>
          <w:color w:val="0433FF"/>
          <w:sz w:val="24"/>
          <w:szCs w:val="24"/>
          <w:u w:color="0432FF"/>
        </w:rPr>
        <w:t xml:space="preserve"> </w:t>
      </w:r>
      <w:r>
        <w:rPr>
          <w:rFonts w:ascii="Helvetica" w:hAnsi="Helvetica"/>
          <w:sz w:val="24"/>
          <w:szCs w:val="24"/>
          <w:u w:color="0432FF"/>
        </w:rPr>
        <w:t xml:space="preserve">No soiling or stains. </w:t>
      </w:r>
    </w:p>
    <w:p w14:paraId="3FE5A58E" w14:textId="77777777" w:rsidR="00303646" w:rsidRDefault="00303646">
      <w:pPr>
        <w:pStyle w:val="BodyA"/>
        <w:rPr>
          <w:rFonts w:ascii="Helvetica" w:eastAsia="Helvetica" w:hAnsi="Helvetica" w:cs="Helvetica"/>
          <w:sz w:val="24"/>
          <w:szCs w:val="24"/>
          <w:u w:color="0432FF"/>
        </w:rPr>
      </w:pPr>
    </w:p>
    <w:p w14:paraId="680D0DC7"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INSPECTION ASSESSMENT:</w:t>
      </w:r>
      <w:r>
        <w:rPr>
          <w:rFonts w:ascii="Helvetica" w:hAnsi="Helvetica"/>
          <w:color w:val="0433FF"/>
          <w:sz w:val="24"/>
          <w:szCs w:val="24"/>
          <w:u w:color="0432FF"/>
        </w:rPr>
        <w:t xml:space="preserve"> </w:t>
      </w:r>
      <w:r>
        <w:rPr>
          <w:rFonts w:ascii="Helvetica" w:hAnsi="Helvetica"/>
          <w:sz w:val="24"/>
          <w:szCs w:val="24"/>
          <w:u w:color="0432FF"/>
        </w:rPr>
        <w:t>The carpets have been bent by the fitter which damaged the structure.</w:t>
      </w:r>
    </w:p>
    <w:p w14:paraId="57D67949" w14:textId="77777777" w:rsidR="00303646" w:rsidRDefault="00303646">
      <w:pPr>
        <w:pStyle w:val="BodyA"/>
        <w:rPr>
          <w:rFonts w:ascii="Helvetica" w:eastAsia="Helvetica" w:hAnsi="Helvetica" w:cs="Helvetica"/>
          <w:sz w:val="24"/>
          <w:szCs w:val="24"/>
          <w:u w:color="0432FF"/>
        </w:rPr>
      </w:pPr>
    </w:p>
    <w:p w14:paraId="59F7D83C"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 xml:space="preserve">STANDARD OF FITTING </w:t>
      </w:r>
      <w:r>
        <w:rPr>
          <w:rFonts w:ascii="Helvetica" w:hAnsi="Helvetica"/>
          <w:sz w:val="24"/>
          <w:szCs w:val="24"/>
          <w:u w:val="single" w:color="0432FF"/>
        </w:rPr>
        <w:t>:</w:t>
      </w:r>
      <w:r>
        <w:rPr>
          <w:rFonts w:ascii="Helvetica" w:hAnsi="Helvetica"/>
          <w:sz w:val="24"/>
          <w:szCs w:val="24"/>
          <w:u w:color="0432FF"/>
        </w:rPr>
        <w:t xml:space="preserve"> The fitter bent the carpets.</w:t>
      </w:r>
    </w:p>
    <w:p w14:paraId="142F5329"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rPr>
        <w:t xml:space="preserve">SUB-FLOOR </w:t>
      </w:r>
      <w:r>
        <w:rPr>
          <w:rFonts w:ascii="Helvetica" w:hAnsi="Helvetica"/>
          <w:sz w:val="24"/>
          <w:szCs w:val="24"/>
          <w:u w:color="0432FF"/>
        </w:rPr>
        <w:t>: Wood.Some cupped floorboards.</w:t>
      </w:r>
    </w:p>
    <w:p w14:paraId="76960BCE" w14:textId="77777777" w:rsidR="00303646" w:rsidRDefault="00813927">
      <w:pPr>
        <w:pStyle w:val="BodyA"/>
        <w:rPr>
          <w:rFonts w:ascii="Helvetica" w:eastAsia="Helvetica" w:hAnsi="Helvetica" w:cs="Helvetica"/>
          <w:sz w:val="24"/>
          <w:szCs w:val="24"/>
          <w:u w:color="0432FF"/>
        </w:rPr>
      </w:pPr>
      <w:r>
        <w:rPr>
          <w:rFonts w:ascii="Helvetica" w:hAnsi="Helvetica"/>
          <w:color w:val="0433FF"/>
          <w:sz w:val="24"/>
          <w:szCs w:val="24"/>
          <w:u w:val="single" w:color="0432FF"/>
          <w:lang w:val="es-ES_tradnl"/>
        </w:rPr>
        <w:t xml:space="preserve">UNDERLAY </w:t>
      </w:r>
      <w:r>
        <w:rPr>
          <w:rFonts w:ascii="Helvetica" w:hAnsi="Helvetica"/>
          <w:sz w:val="24"/>
          <w:szCs w:val="24"/>
          <w:u w:color="0432FF"/>
        </w:rPr>
        <w:t>: New.</w:t>
      </w:r>
    </w:p>
    <w:p w14:paraId="754FDBB6" w14:textId="77777777" w:rsidR="00303646" w:rsidRDefault="00813927">
      <w:pPr>
        <w:pStyle w:val="BodyA"/>
        <w:rPr>
          <w:rFonts w:ascii="Helvetica" w:eastAsia="Helvetica" w:hAnsi="Helvetica" w:cs="Helvetica"/>
          <w:sz w:val="24"/>
          <w:szCs w:val="24"/>
          <w:u w:color="0432FF"/>
        </w:rPr>
      </w:pPr>
      <w:r>
        <w:rPr>
          <w:rFonts w:ascii="Helvetica" w:hAnsi="Helvetica"/>
          <w:sz w:val="24"/>
          <w:szCs w:val="24"/>
          <w:u w:color="0432FF"/>
        </w:rPr>
        <w:t xml:space="preserve">         </w:t>
      </w:r>
    </w:p>
    <w:p w14:paraId="13ACDB51" w14:textId="77777777" w:rsidR="00303646" w:rsidRDefault="00303646">
      <w:pPr>
        <w:pStyle w:val="BodyA"/>
        <w:rPr>
          <w:rFonts w:ascii="Helvetica" w:eastAsia="Helvetica" w:hAnsi="Helvetica" w:cs="Helvetica"/>
          <w:sz w:val="24"/>
          <w:szCs w:val="24"/>
          <w:u w:color="0432FF"/>
        </w:rPr>
      </w:pPr>
    </w:p>
    <w:p w14:paraId="69667230" w14:textId="77777777" w:rsidR="00303646" w:rsidRDefault="00303646">
      <w:pPr>
        <w:pStyle w:val="BodyA"/>
        <w:rPr>
          <w:rFonts w:ascii="Helvetica" w:eastAsia="Helvetica" w:hAnsi="Helvetica" w:cs="Helvetica"/>
          <w:sz w:val="24"/>
          <w:szCs w:val="24"/>
          <w:u w:color="0432FF"/>
        </w:rPr>
      </w:pPr>
    </w:p>
    <w:p w14:paraId="1A378B62" w14:textId="77777777" w:rsidR="00303646" w:rsidRDefault="00813927">
      <w:pPr>
        <w:pStyle w:val="BodyA"/>
        <w:rPr>
          <w:lang w:val="fr-FR"/>
        </w:rPr>
      </w:pPr>
      <w:r>
        <w:rPr>
          <w:rFonts w:ascii="Helvetica" w:hAnsi="Helvetica"/>
          <w:b/>
          <w:bCs/>
          <w:sz w:val="28"/>
          <w:szCs w:val="28"/>
          <w:u w:val="single"/>
          <w:lang w:val="fr-FR"/>
        </w:rPr>
        <w:t xml:space="preserve">Conclusion Report </w:t>
      </w:r>
    </w:p>
    <w:p w14:paraId="5FEAF050" w14:textId="77777777" w:rsidR="00303646" w:rsidRDefault="00303646">
      <w:pPr>
        <w:pStyle w:val="BodyA"/>
        <w:spacing w:after="240"/>
        <w:rPr>
          <w:b/>
          <w:bCs/>
        </w:rPr>
      </w:pPr>
    </w:p>
    <w:p w14:paraId="5312125D" w14:textId="77777777" w:rsidR="00303646" w:rsidRDefault="00813927">
      <w:pPr>
        <w:pStyle w:val="BodyA"/>
        <w:spacing w:after="240"/>
      </w:pPr>
      <w:r>
        <w:t>The carpet is fitted to three bedrooms, landing and stairs. The consumer advised me the carpets look like they have been bent because the ridges look like creases. The consumer told me the fitter has blamed the floorboards and he has stretched the carpets twice but this action was ineffective.</w:t>
      </w:r>
    </w:p>
    <w:p w14:paraId="775769CD" w14:textId="77777777" w:rsidR="00303646" w:rsidRDefault="00303646">
      <w:pPr>
        <w:pStyle w:val="BodyA"/>
        <w:spacing w:after="240"/>
      </w:pPr>
    </w:p>
    <w:p w14:paraId="6F82CC84" w14:textId="77777777" w:rsidR="00303646" w:rsidRDefault="00813927">
      <w:pPr>
        <w:pStyle w:val="BodyA"/>
        <w:spacing w:after="240"/>
      </w:pPr>
      <w:r>
        <w:t>At the time of ,my inspection the carpet fitted to the master bedroom exhibits highly obvious creases running the length of the room. There are creases in the carpet fitted to the 2nd bedroom which run down the length of the carpet. The carpet fitted to the landing has three creases and the carpet fitted to the 3rd bedroom has a creases in the doorway.</w:t>
      </w:r>
    </w:p>
    <w:p w14:paraId="07ECC54A" w14:textId="77777777" w:rsidR="00303646" w:rsidRDefault="00813927">
      <w:pPr>
        <w:pStyle w:val="BodyA"/>
        <w:spacing w:after="240"/>
      </w:pPr>
      <w:r>
        <w:t>The carpet fitted to the stairs is not under complaint by the consumer.</w:t>
      </w:r>
    </w:p>
    <w:p w14:paraId="21595990" w14:textId="77777777" w:rsidR="00303646" w:rsidRDefault="00813927">
      <w:pPr>
        <w:pStyle w:val="BodyA"/>
        <w:spacing w:after="240"/>
      </w:pPr>
      <w:r>
        <w:t>There is no doubt the fitter bent the carpets which damaged the structure and created the obvious creases. The fitter should know carpets cannot be bent in this way.</w:t>
      </w:r>
    </w:p>
    <w:p w14:paraId="7BCDAD32" w14:textId="77777777" w:rsidR="00303646" w:rsidRDefault="00813927">
      <w:pPr>
        <w:pStyle w:val="BodyA"/>
        <w:spacing w:after="240"/>
      </w:pPr>
      <w:r>
        <w:t xml:space="preserve">I test stretched the carpets and they are not excessively flexible and there is no expansion that relates to any manufacturing faults. The carpets have been damaged by the fitter. </w:t>
      </w:r>
    </w:p>
    <w:p w14:paraId="1C7A46BC" w14:textId="77777777" w:rsidR="00303646" w:rsidRDefault="00813927">
      <w:pPr>
        <w:pStyle w:val="BodyA"/>
        <w:spacing w:after="240"/>
      </w:pPr>
      <w:r>
        <w:t xml:space="preserve">There is one loose floorboard in the 2nd bedroom and the floorboards are cupped. There are some cupped boards on the landing. The floorboards in the master bedroom run in the opposite direction to the creases. The cupped floorboards will create an undulating appearance but they are not responsible for creating the creases/ridges. </w:t>
      </w:r>
    </w:p>
    <w:p w14:paraId="19F85F9C" w14:textId="77777777" w:rsidR="00303646" w:rsidRDefault="00303646">
      <w:pPr>
        <w:pStyle w:val="BodyA"/>
        <w:spacing w:after="240"/>
      </w:pPr>
    </w:p>
    <w:p w14:paraId="687897D2" w14:textId="77777777" w:rsidR="00303646" w:rsidRDefault="00813927">
      <w:pPr>
        <w:pStyle w:val="BodyA"/>
        <w:spacing w:after="240"/>
      </w:pPr>
      <w:r>
        <w:rPr>
          <w:b/>
          <w:bCs/>
        </w:rPr>
        <w:t>Reject the complaint - No evidence of a manufacturing fault.</w:t>
      </w:r>
    </w:p>
    <w:sectPr w:rsidR="00303646">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F91F" w14:textId="77777777" w:rsidR="00DE4734" w:rsidRDefault="00813927">
      <w:r>
        <w:separator/>
      </w:r>
    </w:p>
  </w:endnote>
  <w:endnote w:type="continuationSeparator" w:id="0">
    <w:p w14:paraId="7C481091" w14:textId="77777777" w:rsidR="00DE4734" w:rsidRDefault="0081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B8F3" w14:textId="77777777" w:rsidR="00303646" w:rsidRDefault="0030364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3D4F" w14:textId="77777777" w:rsidR="00DE4734" w:rsidRDefault="00813927">
      <w:r>
        <w:separator/>
      </w:r>
    </w:p>
  </w:footnote>
  <w:footnote w:type="continuationSeparator" w:id="0">
    <w:p w14:paraId="109EB152" w14:textId="77777777" w:rsidR="00DE4734" w:rsidRDefault="0081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62F8" w14:textId="77777777" w:rsidR="00303646" w:rsidRDefault="0030364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646"/>
    <w:rsid w:val="00303646"/>
    <w:rsid w:val="00413D25"/>
    <w:rsid w:val="00813927"/>
    <w:rsid w:val="00DE4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80FE"/>
  <w15:docId w15:val="{D5C786A1-0006-4BA4-92F9-94EDB509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Company>Mimecast</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Guyan</dc:creator>
  <cp:lastModifiedBy>David Guyan</cp:lastModifiedBy>
  <cp:revision>2</cp:revision>
  <dcterms:created xsi:type="dcterms:W3CDTF">2023-05-17T16:26:00Z</dcterms:created>
  <dcterms:modified xsi:type="dcterms:W3CDTF">2023-05-17T16:26:00Z</dcterms:modified>
</cp:coreProperties>
</file>