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5669" w14:textId="77777777" w:rsidR="005C25A1" w:rsidRDefault="00977E42" w:rsidP="003250DC">
      <w:pPr>
        <w:ind w:left="6480" w:firstLine="720"/>
      </w:pPr>
      <w:r w:rsidRPr="00977E42">
        <w:rPr>
          <w:noProof/>
          <w:lang w:eastAsia="en-GB"/>
        </w:rPr>
        <w:drawing>
          <wp:inline distT="0" distB="0" distL="0" distR="0" wp14:anchorId="11CB0E22" wp14:editId="35E9ECB1">
            <wp:extent cx="1528445" cy="666750"/>
            <wp:effectExtent l="0" t="0" r="0" b="0"/>
            <wp:docPr id="1" name="Picture 1" descr="\\AFRTX200\Shared\Marketing\Logos\Current Logo\low resolution\alternative_logo_low_res_blac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FRTX200\Shared\Marketing\Logos\Current Logo\low resolution\alternative_logo_low_res_black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23" cy="6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B88F" w14:textId="77777777" w:rsidR="00D04EAA" w:rsidRPr="00737F0E" w:rsidRDefault="00D04EAA">
      <w:pPr>
        <w:rPr>
          <w:b/>
          <w:sz w:val="28"/>
          <w:szCs w:val="28"/>
        </w:rPr>
      </w:pPr>
      <w:r w:rsidRPr="00737F0E">
        <w:rPr>
          <w:b/>
          <w:sz w:val="28"/>
          <w:szCs w:val="28"/>
        </w:rPr>
        <w:t>Customer Services Confirmation</w:t>
      </w:r>
    </w:p>
    <w:p w14:paraId="35192B8E" w14:textId="77777777" w:rsidR="00D04EAA" w:rsidRPr="00737F0E" w:rsidRDefault="00D04EAA">
      <w:pPr>
        <w:rPr>
          <w:b/>
          <w:sz w:val="24"/>
          <w:szCs w:val="24"/>
        </w:rPr>
      </w:pPr>
      <w:r w:rsidRPr="00737F0E">
        <w:rPr>
          <w:b/>
          <w:sz w:val="24"/>
          <w:szCs w:val="24"/>
        </w:rPr>
        <w:t>Company Ref:</w:t>
      </w:r>
      <w:r w:rsidR="00977E42" w:rsidRPr="00737F0E">
        <w:rPr>
          <w:b/>
          <w:sz w:val="24"/>
          <w:szCs w:val="24"/>
        </w:rPr>
        <w:tab/>
      </w:r>
    </w:p>
    <w:p w14:paraId="21A8BCC1" w14:textId="77777777" w:rsidR="00121BB4" w:rsidRDefault="00D04EAA">
      <w:pPr>
        <w:rPr>
          <w:sz w:val="24"/>
          <w:szCs w:val="24"/>
        </w:rPr>
      </w:pPr>
      <w:r w:rsidRPr="00737F0E">
        <w:rPr>
          <w:b/>
          <w:sz w:val="24"/>
          <w:szCs w:val="24"/>
        </w:rPr>
        <w:t>From:</w:t>
      </w:r>
      <w:r w:rsidRPr="00737F0E">
        <w:rPr>
          <w:sz w:val="24"/>
          <w:szCs w:val="24"/>
        </w:rPr>
        <w:t xml:space="preserve">  </w:t>
      </w:r>
      <w:r w:rsidRPr="00737F0E">
        <w:rPr>
          <w:sz w:val="24"/>
          <w:szCs w:val="24"/>
        </w:rPr>
        <w:tab/>
      </w:r>
      <w:r w:rsidRPr="00737F0E">
        <w:rPr>
          <w:sz w:val="24"/>
          <w:szCs w:val="24"/>
        </w:rPr>
        <w:tab/>
        <w:t xml:space="preserve">Alternative Flooring </w:t>
      </w:r>
    </w:p>
    <w:p w14:paraId="615E0D9B" w14:textId="175438E5" w:rsidR="00D04EAA" w:rsidRPr="00737F0E" w:rsidRDefault="00D04EAA">
      <w:pPr>
        <w:rPr>
          <w:sz w:val="24"/>
          <w:szCs w:val="24"/>
        </w:rPr>
      </w:pPr>
      <w:r w:rsidRPr="00737F0E">
        <w:rPr>
          <w:b/>
          <w:sz w:val="24"/>
          <w:szCs w:val="24"/>
        </w:rPr>
        <w:t>Subject:</w:t>
      </w:r>
      <w:r w:rsidRPr="00737F0E">
        <w:rPr>
          <w:sz w:val="24"/>
          <w:szCs w:val="24"/>
        </w:rPr>
        <w:t xml:space="preserve">  </w:t>
      </w:r>
      <w:r w:rsidRPr="00737F0E">
        <w:rPr>
          <w:sz w:val="24"/>
          <w:szCs w:val="24"/>
        </w:rPr>
        <w:tab/>
      </w:r>
      <w:r w:rsidR="00737F0E" w:rsidRPr="00737F0E">
        <w:rPr>
          <w:sz w:val="24"/>
          <w:szCs w:val="24"/>
        </w:rPr>
        <w:t>Hand-</w:t>
      </w:r>
      <w:r w:rsidR="00BA75C6">
        <w:rPr>
          <w:sz w:val="24"/>
          <w:szCs w:val="24"/>
        </w:rPr>
        <w:t>m</w:t>
      </w:r>
      <w:r w:rsidR="00737F0E" w:rsidRPr="00737F0E">
        <w:rPr>
          <w:sz w:val="24"/>
          <w:szCs w:val="24"/>
        </w:rPr>
        <w:t>ade</w:t>
      </w:r>
      <w:r w:rsidR="00BA75C6">
        <w:rPr>
          <w:sz w:val="24"/>
          <w:szCs w:val="24"/>
        </w:rPr>
        <w:t xml:space="preserve"> crafted c</w:t>
      </w:r>
      <w:r w:rsidR="008344C5" w:rsidRPr="00737F0E">
        <w:rPr>
          <w:sz w:val="24"/>
          <w:szCs w:val="24"/>
        </w:rPr>
        <w:t>arpet -</w:t>
      </w:r>
      <w:r w:rsidR="00DA46C7" w:rsidRPr="00737F0E">
        <w:rPr>
          <w:sz w:val="24"/>
          <w:szCs w:val="24"/>
        </w:rPr>
        <w:t xml:space="preserve"> Customer Information</w:t>
      </w:r>
    </w:p>
    <w:p w14:paraId="6DD750A2" w14:textId="1EB99767" w:rsidR="00BA75C6" w:rsidRDefault="00BA7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909CBCB" w14:textId="4FCFB172" w:rsidR="00F1050C" w:rsidRPr="00737F0E" w:rsidRDefault="00F1050C">
      <w:pPr>
        <w:rPr>
          <w:b/>
          <w:sz w:val="24"/>
          <w:szCs w:val="24"/>
        </w:rPr>
      </w:pPr>
      <w:r w:rsidRPr="00737F0E">
        <w:rPr>
          <w:b/>
          <w:sz w:val="24"/>
          <w:szCs w:val="24"/>
        </w:rPr>
        <w:t>Importa</w:t>
      </w:r>
      <w:r w:rsidR="00121BB4">
        <w:rPr>
          <w:b/>
          <w:sz w:val="24"/>
          <w:szCs w:val="24"/>
        </w:rPr>
        <w:t xml:space="preserve">nt information on all Barefoot </w:t>
      </w:r>
      <w:r w:rsidRPr="00737F0E">
        <w:rPr>
          <w:b/>
          <w:sz w:val="24"/>
          <w:szCs w:val="24"/>
        </w:rPr>
        <w:t xml:space="preserve">and </w:t>
      </w:r>
      <w:r w:rsidR="00121BB4">
        <w:rPr>
          <w:b/>
          <w:sz w:val="24"/>
          <w:szCs w:val="24"/>
        </w:rPr>
        <w:t xml:space="preserve">Plush </w:t>
      </w:r>
      <w:r w:rsidRPr="00737F0E">
        <w:rPr>
          <w:b/>
          <w:sz w:val="24"/>
          <w:szCs w:val="24"/>
        </w:rPr>
        <w:t>ranges</w:t>
      </w:r>
    </w:p>
    <w:p w14:paraId="3D2DF394" w14:textId="77777777" w:rsidR="00BA75C6" w:rsidRDefault="00737F0E">
      <w:pPr>
        <w:rPr>
          <w:sz w:val="24"/>
          <w:szCs w:val="24"/>
        </w:rPr>
      </w:pPr>
      <w:r w:rsidRPr="00737F0E">
        <w:rPr>
          <w:sz w:val="24"/>
          <w:szCs w:val="24"/>
        </w:rPr>
        <w:t>Our hand-</w:t>
      </w:r>
      <w:r w:rsidR="002F6306" w:rsidRPr="00737F0E">
        <w:rPr>
          <w:sz w:val="24"/>
          <w:szCs w:val="24"/>
        </w:rPr>
        <w:t>made</w:t>
      </w:r>
      <w:r w:rsidR="00F1050C" w:rsidRPr="00737F0E">
        <w:rPr>
          <w:sz w:val="24"/>
          <w:szCs w:val="24"/>
        </w:rPr>
        <w:t xml:space="preserve"> carpets are luxury handcrafted textiles</w:t>
      </w:r>
      <w:r w:rsidR="002E11A1" w:rsidRPr="00737F0E">
        <w:rPr>
          <w:sz w:val="24"/>
          <w:szCs w:val="24"/>
        </w:rPr>
        <w:t xml:space="preserve"> and </w:t>
      </w:r>
      <w:r w:rsidR="00BA4F8F" w:rsidRPr="00737F0E">
        <w:rPr>
          <w:sz w:val="24"/>
          <w:szCs w:val="24"/>
        </w:rPr>
        <w:t>are sold</w:t>
      </w:r>
      <w:r w:rsidR="002E11A1" w:rsidRPr="00737F0E">
        <w:rPr>
          <w:sz w:val="24"/>
          <w:szCs w:val="24"/>
        </w:rPr>
        <w:t xml:space="preserve"> around the world</w:t>
      </w:r>
      <w:r w:rsidR="00F1050C" w:rsidRPr="00737F0E">
        <w:rPr>
          <w:sz w:val="24"/>
          <w:szCs w:val="24"/>
        </w:rPr>
        <w:t xml:space="preserve">. </w:t>
      </w:r>
    </w:p>
    <w:p w14:paraId="37DC09AE" w14:textId="503AD40E" w:rsidR="00D04EAA" w:rsidRPr="00737F0E" w:rsidRDefault="002E11A1">
      <w:pPr>
        <w:rPr>
          <w:sz w:val="24"/>
          <w:szCs w:val="24"/>
        </w:rPr>
      </w:pPr>
      <w:r w:rsidRPr="00737F0E">
        <w:rPr>
          <w:sz w:val="24"/>
          <w:szCs w:val="24"/>
        </w:rPr>
        <w:t>Due to the nature of these products, w</w:t>
      </w:r>
      <w:r w:rsidR="00F1050C" w:rsidRPr="00737F0E">
        <w:rPr>
          <w:sz w:val="24"/>
          <w:szCs w:val="24"/>
        </w:rPr>
        <w:t xml:space="preserve">e </w:t>
      </w:r>
      <w:r w:rsidR="00D04EAA" w:rsidRPr="00737F0E">
        <w:rPr>
          <w:sz w:val="24"/>
          <w:szCs w:val="24"/>
        </w:rPr>
        <w:t xml:space="preserve">would like to make you aware of </w:t>
      </w:r>
      <w:r w:rsidR="00F1050C" w:rsidRPr="00737F0E">
        <w:rPr>
          <w:sz w:val="24"/>
          <w:szCs w:val="24"/>
        </w:rPr>
        <w:t xml:space="preserve">certain </w:t>
      </w:r>
      <w:r w:rsidR="00244C5A" w:rsidRPr="00737F0E">
        <w:rPr>
          <w:sz w:val="24"/>
          <w:szCs w:val="24"/>
        </w:rPr>
        <w:t xml:space="preserve">information </w:t>
      </w:r>
      <w:r w:rsidR="00D04EAA" w:rsidRPr="00737F0E">
        <w:rPr>
          <w:sz w:val="24"/>
          <w:szCs w:val="24"/>
        </w:rPr>
        <w:t xml:space="preserve">before </w:t>
      </w:r>
      <w:r w:rsidR="00BA75C6">
        <w:rPr>
          <w:sz w:val="24"/>
          <w:szCs w:val="24"/>
        </w:rPr>
        <w:t>we supply you with the carpet</w:t>
      </w:r>
      <w:r w:rsidR="00D04EAA" w:rsidRPr="00737F0E">
        <w:rPr>
          <w:sz w:val="24"/>
          <w:szCs w:val="24"/>
        </w:rPr>
        <w:t>.</w:t>
      </w:r>
    </w:p>
    <w:p w14:paraId="0F6C3760" w14:textId="732997DF" w:rsidR="00D04EAA" w:rsidRPr="00737F0E" w:rsidRDefault="00737F0E" w:rsidP="00D04E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F0E">
        <w:rPr>
          <w:sz w:val="24"/>
          <w:szCs w:val="24"/>
        </w:rPr>
        <w:t>Hand-made</w:t>
      </w:r>
      <w:r w:rsidR="00D04EAA" w:rsidRPr="00737F0E">
        <w:rPr>
          <w:sz w:val="24"/>
          <w:szCs w:val="24"/>
        </w:rPr>
        <w:t xml:space="preserve"> </w:t>
      </w:r>
      <w:r w:rsidRPr="00737F0E">
        <w:rPr>
          <w:sz w:val="24"/>
          <w:szCs w:val="24"/>
        </w:rPr>
        <w:t>carpets</w:t>
      </w:r>
      <w:r w:rsidR="00D04EAA" w:rsidRPr="00737F0E">
        <w:rPr>
          <w:sz w:val="24"/>
          <w:szCs w:val="24"/>
        </w:rPr>
        <w:t xml:space="preserve"> do not display a machine made finish. Like </w:t>
      </w:r>
      <w:r w:rsidR="00BA75C6">
        <w:rPr>
          <w:sz w:val="24"/>
          <w:szCs w:val="24"/>
        </w:rPr>
        <w:t>most hand-crafted textiles</w:t>
      </w:r>
      <w:r w:rsidR="00D04EAA" w:rsidRPr="00737F0E">
        <w:rPr>
          <w:sz w:val="24"/>
          <w:szCs w:val="24"/>
        </w:rPr>
        <w:t>, these craft products are not uniform and can show irregularities and imperfections on the surface.</w:t>
      </w:r>
    </w:p>
    <w:p w14:paraId="45950536" w14:textId="77777777" w:rsidR="00244C5A" w:rsidRPr="00737F0E" w:rsidRDefault="001448FA" w:rsidP="00D04E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F0E">
        <w:rPr>
          <w:sz w:val="24"/>
          <w:szCs w:val="24"/>
        </w:rPr>
        <w:t>Joining or seaming a</w:t>
      </w:r>
      <w:r w:rsidR="00244C5A" w:rsidRPr="00737F0E">
        <w:rPr>
          <w:sz w:val="24"/>
          <w:szCs w:val="24"/>
        </w:rPr>
        <w:t xml:space="preserve"> hand crafted carpet can prove difficult</w:t>
      </w:r>
      <w:r w:rsidR="0096100C">
        <w:rPr>
          <w:sz w:val="24"/>
          <w:szCs w:val="24"/>
        </w:rPr>
        <w:t>,</w:t>
      </w:r>
      <w:r w:rsidR="00244C5A" w:rsidRPr="00737F0E">
        <w:rPr>
          <w:sz w:val="24"/>
          <w:szCs w:val="24"/>
        </w:rPr>
        <w:t xml:space="preserve"> as the pile height may not be exact.</w:t>
      </w:r>
    </w:p>
    <w:p w14:paraId="00F5D052" w14:textId="77777777" w:rsidR="00884B4B" w:rsidRPr="00737F0E" w:rsidRDefault="00737F0E" w:rsidP="00884B4B">
      <w:pPr>
        <w:ind w:left="360"/>
        <w:rPr>
          <w:b/>
          <w:sz w:val="24"/>
          <w:szCs w:val="24"/>
        </w:rPr>
      </w:pPr>
      <w:r w:rsidRPr="00737F0E">
        <w:rPr>
          <w:b/>
          <w:sz w:val="24"/>
          <w:szCs w:val="24"/>
        </w:rPr>
        <w:t>Product specific:</w:t>
      </w:r>
    </w:p>
    <w:p w14:paraId="71459C3F" w14:textId="3E688D08" w:rsidR="00F1050C" w:rsidRPr="00737F0E" w:rsidRDefault="00F1050C" w:rsidP="00F105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7F0E">
        <w:rPr>
          <w:b/>
          <w:sz w:val="24"/>
          <w:szCs w:val="24"/>
        </w:rPr>
        <w:t xml:space="preserve">Barefoot </w:t>
      </w:r>
      <w:r w:rsidRPr="00737F0E">
        <w:rPr>
          <w:sz w:val="24"/>
          <w:szCs w:val="24"/>
        </w:rPr>
        <w:t xml:space="preserve">carpets are made predominantly from undyed yarn and whilst our quality control procedures check for colour tolerances, slight variations in the colour from the sample provided can be expected. </w:t>
      </w:r>
      <w:r w:rsidR="0096100C">
        <w:rPr>
          <w:sz w:val="24"/>
          <w:szCs w:val="24"/>
        </w:rPr>
        <w:t xml:space="preserve"> If colour matching is critical</w:t>
      </w:r>
      <w:r w:rsidR="00BA75C6">
        <w:rPr>
          <w:sz w:val="24"/>
          <w:szCs w:val="24"/>
        </w:rPr>
        <w:t>,</w:t>
      </w:r>
      <w:r w:rsidR="0096100C">
        <w:rPr>
          <w:sz w:val="24"/>
          <w:szCs w:val="24"/>
        </w:rPr>
        <w:t xml:space="preserve"> please order a stock sample.</w:t>
      </w:r>
    </w:p>
    <w:p w14:paraId="16882184" w14:textId="1332AA05" w:rsidR="00244C5A" w:rsidRPr="00737F0E" w:rsidRDefault="00E560B3" w:rsidP="00D40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Barefoot</w:t>
      </w:r>
      <w:r w:rsidR="00BA75C6">
        <w:rPr>
          <w:b/>
          <w:sz w:val="24"/>
          <w:szCs w:val="24"/>
        </w:rPr>
        <w:t xml:space="preserve"> Bikram</w:t>
      </w:r>
      <w:r>
        <w:rPr>
          <w:b/>
          <w:sz w:val="24"/>
          <w:szCs w:val="24"/>
        </w:rPr>
        <w:t xml:space="preserve"> </w:t>
      </w:r>
      <w:r w:rsidR="00737F0E" w:rsidRPr="00737F0E">
        <w:rPr>
          <w:b/>
          <w:sz w:val="24"/>
          <w:szCs w:val="24"/>
        </w:rPr>
        <w:t xml:space="preserve">and </w:t>
      </w:r>
      <w:r w:rsidR="00121BB4">
        <w:rPr>
          <w:b/>
          <w:sz w:val="24"/>
          <w:szCs w:val="24"/>
        </w:rPr>
        <w:t>Plush</w:t>
      </w:r>
      <w:r w:rsidR="00244C5A" w:rsidRPr="00737F0E">
        <w:rPr>
          <w:b/>
          <w:sz w:val="24"/>
          <w:szCs w:val="24"/>
        </w:rPr>
        <w:t xml:space="preserve"> </w:t>
      </w:r>
      <w:r w:rsidR="00244C5A" w:rsidRPr="00737F0E">
        <w:rPr>
          <w:sz w:val="24"/>
          <w:szCs w:val="24"/>
        </w:rPr>
        <w:t>carpet</w:t>
      </w:r>
      <w:r w:rsidR="00737F0E">
        <w:rPr>
          <w:sz w:val="24"/>
          <w:szCs w:val="24"/>
        </w:rPr>
        <w:t>s</w:t>
      </w:r>
      <w:r w:rsidR="00244C5A" w:rsidRPr="00737F0E">
        <w:rPr>
          <w:sz w:val="24"/>
          <w:szCs w:val="24"/>
        </w:rPr>
        <w:t xml:space="preserve"> will show signs of shading.</w:t>
      </w:r>
      <w:r w:rsidR="00737F0E">
        <w:rPr>
          <w:sz w:val="24"/>
          <w:szCs w:val="24"/>
        </w:rPr>
        <w:t xml:space="preserve"> Please refer to Alternative Flooring’s website or brochure to see the</w:t>
      </w:r>
      <w:r w:rsidR="00CD5B79">
        <w:rPr>
          <w:sz w:val="24"/>
          <w:szCs w:val="24"/>
        </w:rPr>
        <w:t xml:space="preserve"> product shown in a large piece and the shading that will occur.</w:t>
      </w:r>
    </w:p>
    <w:p w14:paraId="3DF439E8" w14:textId="77777777" w:rsidR="00BA75C6" w:rsidRDefault="00D40946" w:rsidP="00BA75C6">
      <w:pPr>
        <w:rPr>
          <w:sz w:val="24"/>
          <w:szCs w:val="24"/>
        </w:rPr>
      </w:pPr>
      <w:r w:rsidRPr="00737F0E">
        <w:rPr>
          <w:sz w:val="24"/>
          <w:szCs w:val="24"/>
        </w:rPr>
        <w:t>Please sign below (on behalf of your company) to say you are aware of the points above</w:t>
      </w:r>
      <w:r w:rsidR="00BA75C6">
        <w:rPr>
          <w:sz w:val="24"/>
          <w:szCs w:val="24"/>
        </w:rPr>
        <w:t>.</w:t>
      </w:r>
      <w:r w:rsidR="00BA75C6" w:rsidRPr="00BA75C6">
        <w:rPr>
          <w:sz w:val="24"/>
          <w:szCs w:val="24"/>
        </w:rPr>
        <w:t xml:space="preserve"> </w:t>
      </w:r>
    </w:p>
    <w:p w14:paraId="39BBADBA" w14:textId="584B295F" w:rsidR="00BA75C6" w:rsidRPr="00BA75C6" w:rsidRDefault="00BA75C6" w:rsidP="00BA75C6">
      <w:pPr>
        <w:rPr>
          <w:b/>
          <w:bCs/>
          <w:sz w:val="24"/>
          <w:szCs w:val="24"/>
        </w:rPr>
      </w:pPr>
      <w:r w:rsidRPr="00BA75C6">
        <w:rPr>
          <w:b/>
          <w:bCs/>
          <w:sz w:val="24"/>
          <w:szCs w:val="24"/>
        </w:rPr>
        <w:t>The signing of this confirmation will not affect your statutory rights.</w:t>
      </w:r>
    </w:p>
    <w:p w14:paraId="174B7291" w14:textId="77777777" w:rsidR="00737F0E" w:rsidRPr="00737F0E" w:rsidRDefault="00737F0E" w:rsidP="00D40946">
      <w:pPr>
        <w:rPr>
          <w:sz w:val="24"/>
          <w:szCs w:val="24"/>
        </w:rPr>
      </w:pPr>
    </w:p>
    <w:p w14:paraId="4476F453" w14:textId="77777777" w:rsidR="00D40946" w:rsidRPr="00737F0E" w:rsidRDefault="00075457" w:rsidP="00D40946">
      <w:pPr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 w:rsidR="00F760F6">
        <w:rPr>
          <w:sz w:val="24"/>
          <w:szCs w:val="24"/>
        </w:rPr>
        <w:t>_________________________</w:t>
      </w:r>
      <w:r w:rsidR="00737F0E" w:rsidRPr="00737F0E">
        <w:rPr>
          <w:sz w:val="24"/>
          <w:szCs w:val="24"/>
        </w:rPr>
        <w:tab/>
        <w:t>Print name</w:t>
      </w:r>
      <w:r>
        <w:rPr>
          <w:sz w:val="24"/>
          <w:szCs w:val="24"/>
        </w:rPr>
        <w:t>:</w:t>
      </w:r>
      <w:r w:rsidR="00F760F6">
        <w:rPr>
          <w:sz w:val="24"/>
          <w:szCs w:val="24"/>
        </w:rPr>
        <w:t>_____________________________</w:t>
      </w:r>
    </w:p>
    <w:p w14:paraId="0490F5FE" w14:textId="77777777" w:rsidR="00BA75C6" w:rsidRDefault="00BA75C6" w:rsidP="00D40946">
      <w:pPr>
        <w:rPr>
          <w:sz w:val="24"/>
          <w:szCs w:val="24"/>
        </w:rPr>
      </w:pPr>
    </w:p>
    <w:p w14:paraId="2287F137" w14:textId="5D5E452F" w:rsidR="00D40946" w:rsidRPr="00737F0E" w:rsidRDefault="00D40946" w:rsidP="00D40946">
      <w:pPr>
        <w:rPr>
          <w:sz w:val="24"/>
          <w:szCs w:val="24"/>
        </w:rPr>
      </w:pPr>
      <w:r w:rsidRPr="00737F0E">
        <w:rPr>
          <w:sz w:val="24"/>
          <w:szCs w:val="24"/>
        </w:rPr>
        <w:t>Company</w:t>
      </w:r>
      <w:r w:rsidR="00075457">
        <w:rPr>
          <w:sz w:val="24"/>
          <w:szCs w:val="24"/>
        </w:rPr>
        <w:t>:</w:t>
      </w:r>
      <w:r w:rsidR="00F760F6">
        <w:rPr>
          <w:sz w:val="24"/>
          <w:szCs w:val="24"/>
        </w:rPr>
        <w:t>_______________________</w:t>
      </w:r>
      <w:r w:rsidR="00F760F6">
        <w:rPr>
          <w:sz w:val="24"/>
          <w:szCs w:val="24"/>
        </w:rPr>
        <w:tab/>
      </w:r>
      <w:r w:rsidR="00737F0E" w:rsidRPr="00737F0E">
        <w:rPr>
          <w:sz w:val="24"/>
          <w:szCs w:val="24"/>
        </w:rPr>
        <w:t>Position</w:t>
      </w:r>
      <w:r w:rsidR="00075457">
        <w:rPr>
          <w:sz w:val="24"/>
          <w:szCs w:val="24"/>
        </w:rPr>
        <w:t>:</w:t>
      </w:r>
      <w:r w:rsidR="00F760F6">
        <w:rPr>
          <w:sz w:val="24"/>
          <w:szCs w:val="24"/>
        </w:rPr>
        <w:t>________________________________</w:t>
      </w:r>
    </w:p>
    <w:p w14:paraId="543D9562" w14:textId="77777777" w:rsidR="00F760F6" w:rsidRDefault="00F760F6">
      <w:pPr>
        <w:rPr>
          <w:sz w:val="24"/>
          <w:szCs w:val="24"/>
        </w:rPr>
      </w:pPr>
    </w:p>
    <w:p w14:paraId="4BF750D6" w14:textId="6B0FCD7D" w:rsidR="00BA75C6" w:rsidRPr="00737F0E" w:rsidRDefault="00D40946">
      <w:pPr>
        <w:rPr>
          <w:sz w:val="24"/>
          <w:szCs w:val="24"/>
        </w:rPr>
      </w:pPr>
      <w:r w:rsidRPr="00737F0E">
        <w:rPr>
          <w:sz w:val="24"/>
          <w:szCs w:val="24"/>
        </w:rPr>
        <w:t>Date</w:t>
      </w:r>
      <w:r w:rsidR="00075457">
        <w:rPr>
          <w:sz w:val="24"/>
          <w:szCs w:val="24"/>
        </w:rPr>
        <w:t>:</w:t>
      </w:r>
      <w:r w:rsidR="00F760F6">
        <w:rPr>
          <w:sz w:val="24"/>
          <w:szCs w:val="24"/>
        </w:rPr>
        <w:t>__________________________</w:t>
      </w:r>
      <w:r w:rsidR="00F760F6">
        <w:rPr>
          <w:sz w:val="24"/>
          <w:szCs w:val="24"/>
        </w:rPr>
        <w:tab/>
        <w:t>Email:__________________________________</w:t>
      </w:r>
    </w:p>
    <w:sectPr w:rsidR="00BA75C6" w:rsidRPr="00737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38A"/>
    <w:multiLevelType w:val="hybridMultilevel"/>
    <w:tmpl w:val="8596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4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AA"/>
    <w:rsid w:val="00075457"/>
    <w:rsid w:val="000B785E"/>
    <w:rsid w:val="00121BB4"/>
    <w:rsid w:val="001448FA"/>
    <w:rsid w:val="001C39E1"/>
    <w:rsid w:val="00244C5A"/>
    <w:rsid w:val="002E11A1"/>
    <w:rsid w:val="002F6306"/>
    <w:rsid w:val="003250DC"/>
    <w:rsid w:val="005C25A1"/>
    <w:rsid w:val="00737F0E"/>
    <w:rsid w:val="008344C5"/>
    <w:rsid w:val="00884B4B"/>
    <w:rsid w:val="0096100C"/>
    <w:rsid w:val="00977E42"/>
    <w:rsid w:val="00AE2AC4"/>
    <w:rsid w:val="00B7400D"/>
    <w:rsid w:val="00BA4F8F"/>
    <w:rsid w:val="00BA75C6"/>
    <w:rsid w:val="00CD5B79"/>
    <w:rsid w:val="00D04EAA"/>
    <w:rsid w:val="00D40946"/>
    <w:rsid w:val="00DA46C7"/>
    <w:rsid w:val="00E3545B"/>
    <w:rsid w:val="00E560B3"/>
    <w:rsid w:val="00F1050C"/>
    <w:rsid w:val="00F760F6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5A78"/>
  <w15:chartTrackingRefBased/>
  <w15:docId w15:val="{55518C5F-3B7D-4939-9B5B-5E5B6A87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Haigh</dc:creator>
  <cp:keywords/>
  <dc:description/>
  <cp:lastModifiedBy>Danii Bruce</cp:lastModifiedBy>
  <cp:revision>2</cp:revision>
  <cp:lastPrinted>2017-11-01T15:01:00Z</cp:lastPrinted>
  <dcterms:created xsi:type="dcterms:W3CDTF">2023-04-27T09:52:00Z</dcterms:created>
  <dcterms:modified xsi:type="dcterms:W3CDTF">2023-04-27T09:52:00Z</dcterms:modified>
</cp:coreProperties>
</file>