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BE27CB0" w14:textId="7CDFC1DC" w:rsidR="00CB09BA" w:rsidRPr="003F0FC6" w:rsidRDefault="003F0FC6">
      <w:pPr>
        <w:rPr>
          <w:rFonts w:ascii="Century Gothic" w:hAnsi="Century Gothic"/>
          <w:sz w:val="24"/>
        </w:rPr>
      </w:pPr>
      <w:r w:rsidRPr="003F0FC6">
        <w:rPr>
          <w:rFonts w:ascii="Century Gothic" w:hAnsi="Century Gothic"/>
          <w:sz w:val="24"/>
        </w:rPr>
        <w:t>Website Update</w:t>
      </w:r>
    </w:p>
    <w:p w14:paraId="2F1D029E" w14:textId="7FF1229E" w:rsidR="003F0FC6" w:rsidRDefault="003F0FC6">
      <w:r>
        <w:t xml:space="preserve">Many of you have commented that you receive complaints that our website does not work. I think the issue was the products page was only set up previously to list the products we </w:t>
      </w:r>
      <w:proofErr w:type="gramStart"/>
      <w:r>
        <w:t>sell</w:t>
      </w:r>
      <w:proofErr w:type="gramEnd"/>
      <w:r>
        <w:t xml:space="preserve"> and they didn’t link to anything so when people understandably clicked on the item it had no link to take them to.</w:t>
      </w:r>
    </w:p>
    <w:p w14:paraId="0591B0B8" w14:textId="6876318F" w:rsidR="003F0FC6" w:rsidRDefault="003F0FC6">
      <w:r>
        <w:t>I will not put our ranges on the website as this will enable our competitors to easily identify our de branded ranges. As you know Josh has recently added a contacts page to the website and for clearance carpets, carpets &amp; runners there is a link to the contact us page from these pages.</w:t>
      </w:r>
    </w:p>
    <w:p w14:paraId="19581FE1" w14:textId="71253ABD" w:rsidR="003F0FC6" w:rsidRDefault="003F0FC6">
      <w:r>
        <w:t xml:space="preserve">The Bespoke rugs, LVT and Moods opens a link to the suppliers website but for the bespoke rugs it takes them to alternative floorings site </w:t>
      </w:r>
      <w:proofErr w:type="gramStart"/>
      <w:r>
        <w:t>via  our</w:t>
      </w:r>
      <w:proofErr w:type="gramEnd"/>
      <w:r>
        <w:t xml:space="preserve"> branch selection page so they cannot look up other retailers from their site.</w:t>
      </w:r>
    </w:p>
    <w:p w14:paraId="3C4B47CA" w14:textId="3ADFEA3D" w:rsidR="003F0FC6" w:rsidRDefault="003F0FC6">
      <w:r>
        <w:t>See screen shots below and try it for yourself. If when you log on to the Mr Carpet website you do not see the new pages you are probably viewing in cache on your machine and if you look to the right of the web address in the top line there is a curved arrow, if you click on this it will refresh the page and show you the new pages.</w:t>
      </w:r>
    </w:p>
    <w:p w14:paraId="3B2A070B" w14:textId="154B7EDE" w:rsidR="003F0FC6" w:rsidRDefault="003F0FC6">
      <w:r>
        <w:t>DG</w:t>
      </w:r>
    </w:p>
    <w:p w14:paraId="0C4EBF54" w14:textId="440EA13A" w:rsidR="006A7872" w:rsidRPr="006A7872" w:rsidRDefault="006A7872" w:rsidP="006A7872"/>
    <w:p w14:paraId="004C1241" w14:textId="0164F579" w:rsidR="006A7872" w:rsidRDefault="006A7872" w:rsidP="006A7872"/>
    <w:p w14:paraId="1929DCBB" w14:textId="54110488" w:rsidR="006A7872" w:rsidRDefault="006A7872" w:rsidP="006A7872">
      <w:pPr>
        <w:tabs>
          <w:tab w:val="left" w:pos="3560"/>
        </w:tabs>
      </w:pPr>
      <w:r>
        <w:tab/>
      </w:r>
    </w:p>
    <w:p w14:paraId="2BE7BA30" w14:textId="73DE82AD" w:rsidR="006A7872" w:rsidRDefault="006A7872" w:rsidP="006A7872">
      <w:pPr>
        <w:tabs>
          <w:tab w:val="left" w:pos="3560"/>
        </w:tabs>
      </w:pPr>
    </w:p>
    <w:p w14:paraId="3A480C60" w14:textId="790F9D82" w:rsidR="006A7872" w:rsidRDefault="006A7872" w:rsidP="006A7872">
      <w:pPr>
        <w:tabs>
          <w:tab w:val="left" w:pos="3560"/>
        </w:tabs>
      </w:pPr>
    </w:p>
    <w:p w14:paraId="671A6DE0" w14:textId="4E957DA6" w:rsidR="006A7872" w:rsidRDefault="006A7872" w:rsidP="006A7872">
      <w:pPr>
        <w:tabs>
          <w:tab w:val="left" w:pos="3560"/>
        </w:tabs>
        <w:rPr>
          <w:b/>
          <w:color w:val="FF0000"/>
          <w:sz w:val="40"/>
        </w:rPr>
      </w:pPr>
      <w:r w:rsidRPr="006A7872">
        <w:rPr>
          <w:b/>
          <w:color w:val="FF0000"/>
          <w:sz w:val="40"/>
        </w:rPr>
        <w:t>See Below for screenshots</w:t>
      </w:r>
    </w:p>
    <w:p w14:paraId="58022757" w14:textId="6D725897" w:rsidR="00E93D07" w:rsidRPr="006A7872" w:rsidRDefault="00E93D07" w:rsidP="006A7872">
      <w:pPr>
        <w:tabs>
          <w:tab w:val="left" w:pos="3560"/>
        </w:tabs>
        <w:rPr>
          <w:b/>
          <w:color w:val="FF0000"/>
          <w:sz w:val="40"/>
        </w:rPr>
      </w:pPr>
      <w:r>
        <w:rPr>
          <w:b/>
          <w:color w:val="FF0000"/>
          <w:sz w:val="40"/>
        </w:rPr>
        <w:t>The pages below show you the page that you will see when you click on the relevant product link. I have replaced wood with clearance.</w:t>
      </w:r>
    </w:p>
    <w:p w14:paraId="1AAE7081" w14:textId="77777777" w:rsidR="006A7872" w:rsidRDefault="006A7872"/>
    <w:p w14:paraId="042D08D2" w14:textId="77777777" w:rsidR="006A7872" w:rsidRDefault="006A7872"/>
    <w:p w14:paraId="064E3E37" w14:textId="77777777" w:rsidR="006A7872" w:rsidRDefault="006A7872"/>
    <w:p w14:paraId="0827647F" w14:textId="77777777" w:rsidR="006A7872" w:rsidRDefault="006A7872"/>
    <w:p w14:paraId="43EF7A09" w14:textId="77777777" w:rsidR="006A7872" w:rsidRDefault="006A7872"/>
    <w:p w14:paraId="35CA4A80" w14:textId="77777777" w:rsidR="006A7872" w:rsidRDefault="006A7872"/>
    <w:p w14:paraId="42AD6362" w14:textId="63EFA7A1" w:rsidR="003F0FC6" w:rsidRDefault="003F0FC6"/>
    <w:p w14:paraId="7DE7C55D" w14:textId="3F8B8C14" w:rsidR="006A7872" w:rsidRDefault="006A7872"/>
    <w:p w14:paraId="6789A884" w14:textId="7BFEC671" w:rsidR="006A7872" w:rsidRPr="006A7872" w:rsidRDefault="006A7872">
      <w:pPr>
        <w:rPr>
          <w:b/>
          <w:sz w:val="28"/>
        </w:rPr>
      </w:pPr>
      <w:r w:rsidRPr="006A7872">
        <w:rPr>
          <w:b/>
          <w:sz w:val="28"/>
        </w:rPr>
        <w:t>Home Page</w:t>
      </w:r>
    </w:p>
    <w:p w14:paraId="780FE006" w14:textId="75F4CD3D" w:rsidR="006A7872" w:rsidRDefault="006A7872">
      <w:r>
        <w:rPr>
          <w:noProof/>
        </w:rPr>
        <w:lastRenderedPageBreak/>
        <w:drawing>
          <wp:inline distT="0" distB="0" distL="0" distR="0" wp14:anchorId="4B72A24F" wp14:editId="211B092F">
            <wp:extent cx="9777730" cy="5499735"/>
            <wp:effectExtent l="0" t="0" r="0" b="57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9777730" cy="5499735"/>
                    </a:xfrm>
                    <a:prstGeom prst="rect">
                      <a:avLst/>
                    </a:prstGeom>
                  </pic:spPr>
                </pic:pic>
              </a:graphicData>
            </a:graphic>
          </wp:inline>
        </w:drawing>
      </w:r>
    </w:p>
    <w:p w14:paraId="448B96C4" w14:textId="674B0042" w:rsidR="003F0FC6" w:rsidRDefault="003F0FC6"/>
    <w:p w14:paraId="264E96D2" w14:textId="2FFCB588" w:rsidR="006A7872" w:rsidRDefault="006A7872"/>
    <w:p w14:paraId="0CCCE193" w14:textId="11FCC20B" w:rsidR="006A7872" w:rsidRPr="006A7872" w:rsidRDefault="006A7872">
      <w:pPr>
        <w:rPr>
          <w:b/>
          <w:sz w:val="28"/>
        </w:rPr>
      </w:pPr>
      <w:r>
        <w:rPr>
          <w:b/>
          <w:sz w:val="28"/>
        </w:rPr>
        <w:t xml:space="preserve">Close Sale pop up and </w:t>
      </w:r>
      <w:r w:rsidRPr="006A7872">
        <w:rPr>
          <w:b/>
          <w:sz w:val="28"/>
        </w:rPr>
        <w:t>Select Products from the menu (Bar menu on phone screens)</w:t>
      </w:r>
    </w:p>
    <w:p w14:paraId="4FE078BD" w14:textId="28ACD19A" w:rsidR="006A7872" w:rsidRDefault="006A7872">
      <w:r>
        <w:rPr>
          <w:noProof/>
        </w:rPr>
        <w:lastRenderedPageBreak/>
        <w:drawing>
          <wp:inline distT="0" distB="0" distL="0" distR="0" wp14:anchorId="2861D8D9" wp14:editId="791CA945">
            <wp:extent cx="9777730" cy="5499735"/>
            <wp:effectExtent l="0" t="0" r="0" b="571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9777730" cy="5499735"/>
                    </a:xfrm>
                    <a:prstGeom prst="rect">
                      <a:avLst/>
                    </a:prstGeom>
                  </pic:spPr>
                </pic:pic>
              </a:graphicData>
            </a:graphic>
          </wp:inline>
        </w:drawing>
      </w:r>
    </w:p>
    <w:p w14:paraId="08F1BDDE" w14:textId="53EA0F5D" w:rsidR="006A7872" w:rsidRDefault="006A7872"/>
    <w:p w14:paraId="5CFED4A8" w14:textId="77777777" w:rsidR="006A7872" w:rsidRDefault="006A7872">
      <w:pPr>
        <w:rPr>
          <w:b/>
          <w:bCs/>
          <w:sz w:val="28"/>
          <w:szCs w:val="28"/>
        </w:rPr>
      </w:pPr>
    </w:p>
    <w:p w14:paraId="555C3B33" w14:textId="37310793" w:rsidR="006A7872" w:rsidRDefault="006A7872">
      <w:pPr>
        <w:rPr>
          <w:b/>
          <w:bCs/>
          <w:sz w:val="28"/>
          <w:szCs w:val="28"/>
        </w:rPr>
      </w:pPr>
      <w:r w:rsidRPr="006A7872">
        <w:rPr>
          <w:b/>
          <w:bCs/>
          <w:sz w:val="28"/>
          <w:szCs w:val="28"/>
        </w:rPr>
        <w:t xml:space="preserve">Select the product </w:t>
      </w:r>
      <w:proofErr w:type="gramStart"/>
      <w:r w:rsidRPr="006A7872">
        <w:rPr>
          <w:b/>
          <w:bCs/>
          <w:sz w:val="28"/>
          <w:szCs w:val="28"/>
        </w:rPr>
        <w:t>link</w:t>
      </w:r>
      <w:proofErr w:type="gramEnd"/>
    </w:p>
    <w:p w14:paraId="6EFC645F" w14:textId="72E42DFF" w:rsidR="006A7872" w:rsidRPr="006A7872" w:rsidRDefault="006A7872">
      <w:pPr>
        <w:rPr>
          <w:b/>
          <w:bCs/>
          <w:sz w:val="28"/>
          <w:szCs w:val="28"/>
        </w:rPr>
      </w:pPr>
      <w:r>
        <w:rPr>
          <w:noProof/>
        </w:rPr>
        <w:lastRenderedPageBreak/>
        <w:drawing>
          <wp:inline distT="0" distB="0" distL="0" distR="0" wp14:anchorId="36C573AB" wp14:editId="29EE3BB0">
            <wp:extent cx="9777730" cy="5499735"/>
            <wp:effectExtent l="0" t="0" r="0" b="571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9777730" cy="5499735"/>
                    </a:xfrm>
                    <a:prstGeom prst="rect">
                      <a:avLst/>
                    </a:prstGeom>
                  </pic:spPr>
                </pic:pic>
              </a:graphicData>
            </a:graphic>
          </wp:inline>
        </w:drawing>
      </w:r>
    </w:p>
    <w:p w14:paraId="633C6DC1" w14:textId="0725C223" w:rsidR="006A7872" w:rsidRDefault="006A7872" w:rsidP="006A7872"/>
    <w:p w14:paraId="5D84263F" w14:textId="25B21BA3" w:rsidR="00E93D07" w:rsidRDefault="00E93D07" w:rsidP="006A7872"/>
    <w:p w14:paraId="3CDB00A1" w14:textId="3D238D7A" w:rsidR="00E93D07" w:rsidRDefault="00E93D07" w:rsidP="006A7872">
      <w:r>
        <w:rPr>
          <w:noProof/>
        </w:rPr>
        <w:lastRenderedPageBreak/>
        <w:drawing>
          <wp:inline distT="0" distB="0" distL="0" distR="0" wp14:anchorId="17F766C7" wp14:editId="0BF5A05E">
            <wp:extent cx="9777730" cy="5499735"/>
            <wp:effectExtent l="0" t="0" r="0" b="57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9777730" cy="5499735"/>
                    </a:xfrm>
                    <a:prstGeom prst="rect">
                      <a:avLst/>
                    </a:prstGeom>
                  </pic:spPr>
                </pic:pic>
              </a:graphicData>
            </a:graphic>
          </wp:inline>
        </w:drawing>
      </w:r>
    </w:p>
    <w:p w14:paraId="1BC4DE70" w14:textId="6AD6CDBC" w:rsidR="00E93D07" w:rsidRDefault="00E93D07" w:rsidP="006A7872">
      <w:r>
        <w:rPr>
          <w:noProof/>
        </w:rPr>
        <w:lastRenderedPageBreak/>
        <w:drawing>
          <wp:inline distT="0" distB="0" distL="0" distR="0" wp14:anchorId="1E688DEF" wp14:editId="760AD570">
            <wp:extent cx="9777730" cy="5499735"/>
            <wp:effectExtent l="0" t="0" r="0"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9777730" cy="5499735"/>
                    </a:xfrm>
                    <a:prstGeom prst="rect">
                      <a:avLst/>
                    </a:prstGeom>
                  </pic:spPr>
                </pic:pic>
              </a:graphicData>
            </a:graphic>
          </wp:inline>
        </w:drawing>
      </w:r>
    </w:p>
    <w:p w14:paraId="4D9FA5E0" w14:textId="4C652C82" w:rsidR="00E93D07" w:rsidRDefault="00E93D07" w:rsidP="006A7872"/>
    <w:p w14:paraId="60694740" w14:textId="3F6D0E1C" w:rsidR="00E93D07" w:rsidRDefault="00E93D07" w:rsidP="006A7872">
      <w:r>
        <w:rPr>
          <w:noProof/>
        </w:rPr>
        <w:lastRenderedPageBreak/>
        <w:drawing>
          <wp:inline distT="0" distB="0" distL="0" distR="0" wp14:anchorId="01AE5FB4" wp14:editId="48DC1DB9">
            <wp:extent cx="9777730" cy="5499735"/>
            <wp:effectExtent l="0" t="0" r="0" b="57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a:stretch>
                      <a:fillRect/>
                    </a:stretch>
                  </pic:blipFill>
                  <pic:spPr>
                    <a:xfrm>
                      <a:off x="0" y="0"/>
                      <a:ext cx="9777730" cy="5499735"/>
                    </a:xfrm>
                    <a:prstGeom prst="rect">
                      <a:avLst/>
                    </a:prstGeom>
                  </pic:spPr>
                </pic:pic>
              </a:graphicData>
            </a:graphic>
          </wp:inline>
        </w:drawing>
      </w:r>
    </w:p>
    <w:p w14:paraId="55C32216" w14:textId="37D31F84" w:rsidR="00E93D07" w:rsidRDefault="00E93D07" w:rsidP="006A7872"/>
    <w:p w14:paraId="396CE8B0" w14:textId="4B6275C1" w:rsidR="00E93D07" w:rsidRDefault="00E93D07" w:rsidP="006A7872">
      <w:r>
        <w:rPr>
          <w:noProof/>
        </w:rPr>
        <w:lastRenderedPageBreak/>
        <w:drawing>
          <wp:inline distT="0" distB="0" distL="0" distR="0" wp14:anchorId="336FE792" wp14:editId="2969655D">
            <wp:extent cx="9777730" cy="5499735"/>
            <wp:effectExtent l="0" t="0" r="0" b="57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
                    <a:stretch>
                      <a:fillRect/>
                    </a:stretch>
                  </pic:blipFill>
                  <pic:spPr>
                    <a:xfrm>
                      <a:off x="0" y="0"/>
                      <a:ext cx="9777730" cy="5499735"/>
                    </a:xfrm>
                    <a:prstGeom prst="rect">
                      <a:avLst/>
                    </a:prstGeom>
                  </pic:spPr>
                </pic:pic>
              </a:graphicData>
            </a:graphic>
          </wp:inline>
        </w:drawing>
      </w:r>
    </w:p>
    <w:p w14:paraId="1B4C4635" w14:textId="2C65D51A" w:rsidR="00E93D07" w:rsidRDefault="00E93D07" w:rsidP="006A7872">
      <w:r>
        <w:rPr>
          <w:noProof/>
        </w:rPr>
        <w:lastRenderedPageBreak/>
        <w:drawing>
          <wp:inline distT="0" distB="0" distL="0" distR="0" wp14:anchorId="59AD1DBC" wp14:editId="22EC6EE7">
            <wp:extent cx="9777730" cy="5499735"/>
            <wp:effectExtent l="0" t="0" r="0"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a:stretch>
                      <a:fillRect/>
                    </a:stretch>
                  </pic:blipFill>
                  <pic:spPr>
                    <a:xfrm>
                      <a:off x="0" y="0"/>
                      <a:ext cx="9777730" cy="5499735"/>
                    </a:xfrm>
                    <a:prstGeom prst="rect">
                      <a:avLst/>
                    </a:prstGeom>
                  </pic:spPr>
                </pic:pic>
              </a:graphicData>
            </a:graphic>
          </wp:inline>
        </w:drawing>
      </w:r>
    </w:p>
    <w:p w14:paraId="00F3F794" w14:textId="63675195" w:rsidR="00E93D07" w:rsidRDefault="00E93D07" w:rsidP="006A7872"/>
    <w:p w14:paraId="0DB1ADC7" w14:textId="224569D6" w:rsidR="00E93D07" w:rsidRDefault="00E93D07" w:rsidP="006A7872">
      <w:r>
        <w:rPr>
          <w:noProof/>
        </w:rPr>
        <w:lastRenderedPageBreak/>
        <w:drawing>
          <wp:inline distT="0" distB="0" distL="0" distR="0" wp14:anchorId="5BFA0CE9" wp14:editId="647E9242">
            <wp:extent cx="9777730" cy="5499735"/>
            <wp:effectExtent l="0" t="0" r="0" b="571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777730" cy="5499735"/>
                    </a:xfrm>
                    <a:prstGeom prst="rect">
                      <a:avLst/>
                    </a:prstGeom>
                  </pic:spPr>
                </pic:pic>
              </a:graphicData>
            </a:graphic>
          </wp:inline>
        </w:drawing>
      </w:r>
    </w:p>
    <w:sectPr w:rsidR="00E93D07" w:rsidSect="003F0FC6">
      <w:pgSz w:w="16838" w:h="11906" w:orient="landscape"/>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0002AFF" w:usb1="4000ACFF" w:usb2="00000001" w:usb3="00000000" w:csb0="000001FF" w:csb1="00000000"/>
  </w:font>
  <w:font w:name="Times New Roman">
    <w:panose1 w:val="02020603050405020304"/>
    <w:charset w:val="00"/>
    <w:family w:val="roman"/>
    <w:pitch w:val="variable"/>
    <w:sig w:usb0="E0002A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Light">
    <w:panose1 w:val="020F0302020204030204"/>
    <w:charset w:val="00"/>
    <w:family w:val="swiss"/>
    <w:pitch w:val="variable"/>
    <w:sig w:usb0="A0002AEF" w:usb1="4000207B" w:usb2="00000000"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F0FC6"/>
    <w:rsid w:val="003F0FC6"/>
    <w:rsid w:val="006A7872"/>
    <w:rsid w:val="00CB09BA"/>
    <w:rsid w:val="00E93D07"/>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F1671CA"/>
  <w15:chartTrackingRefBased/>
  <w15:docId w15:val="{471BBE7A-C69B-4F7F-A059-FB857F1AB7E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Balloon Text" w:semiHidden="1" w:unhideWhenUsed="1"/>
    <w:lsdException w:name="Table Grid" w:uiPriority="39"/>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image" Target="media/image4.png"/><Relationship Id="rId12" Type="http://schemas.openxmlformats.org/officeDocument/2006/relationships/image" Target="media/image9.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5" Type="http://schemas.openxmlformats.org/officeDocument/2006/relationships/image" Target="media/image2.png"/><Relationship Id="rId10" Type="http://schemas.openxmlformats.org/officeDocument/2006/relationships/image" Target="media/image7.png"/><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26</TotalTime>
  <Pages>11</Pages>
  <Words>220</Words>
  <Characters>1259</Characters>
  <Application>Microsoft Office Word</Application>
  <DocSecurity>0</DocSecurity>
  <Lines>10</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Guyan</dc:creator>
  <cp:keywords/>
  <dc:description/>
  <cp:lastModifiedBy>David Guyan</cp:lastModifiedBy>
  <cp:revision>1</cp:revision>
  <dcterms:created xsi:type="dcterms:W3CDTF">2021-02-03T14:23:00Z</dcterms:created>
  <dcterms:modified xsi:type="dcterms:W3CDTF">2021-02-03T14:50:00Z</dcterms:modified>
</cp:coreProperties>
</file>